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016FE19" w14:textId="678B075D" w:rsidR="00250F66" w:rsidRDefault="00965513" w:rsidP="00250F66">
      <w:pPr>
        <w:kinsoku/>
        <w:overflowPunct/>
        <w:autoSpaceDE/>
        <w:ind w:right="-113" w:hanging="113"/>
        <w:jc w:val="right"/>
        <w:rPr>
          <w:rStyle w:val="WW-"/>
          <w:rFonts w:ascii="標楷體" w:hAnsi="標楷體" w:cs="標楷體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5BA67C09" wp14:editId="774B6BD7">
                <wp:simplePos x="0" y="0"/>
                <wp:positionH relativeFrom="column">
                  <wp:posOffset>6221910</wp:posOffset>
                </wp:positionH>
                <wp:positionV relativeFrom="paragraph">
                  <wp:posOffset>-82310</wp:posOffset>
                </wp:positionV>
                <wp:extent cx="638235" cy="224286"/>
                <wp:effectExtent l="0" t="0" r="28575" b="23495"/>
                <wp:wrapNone/>
                <wp:docPr id="2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235" cy="2242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B0709C" w14:textId="77777777" w:rsidR="00965513" w:rsidRPr="0037754C" w:rsidRDefault="00965513" w:rsidP="0037754C">
                            <w:pPr>
                              <w:pStyle w:val="af4"/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37754C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附件</w:t>
                            </w:r>
                            <w:proofErr w:type="gramStart"/>
                            <w:r w:rsidRPr="0037754C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wrap="square" lIns="635" tIns="635" rIns="635" bIns="63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67C09"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left:0;text-align:left;margin-left:489.9pt;margin-top:-6.5pt;width:50.25pt;height:17.6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" o:allowincell="f" fillcolor="white [3201]" strokecolor="black [3200]" strokeweight="1pt">
                <v:textbox inset=".05pt,.05pt,.05pt,.05pt">
                  <w:txbxContent>
                    <w:p w14:paraId="14B0709C" w14:textId="77777777" w:rsidR="00965513" w:rsidRPr="0037754C" w:rsidRDefault="00965513" w:rsidP="0037754C">
                      <w:pPr>
                        <w:pStyle w:val="af4"/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 w:rsidRPr="0037754C">
                        <w:rPr>
                          <w:rFonts w:hint="eastAsia"/>
                          <w:b/>
                          <w:bCs/>
                          <w:sz w:val="24"/>
                        </w:rPr>
                        <w:t>附件</w:t>
                      </w:r>
                      <w:proofErr w:type="gramStart"/>
                      <w:r w:rsidRPr="0037754C">
                        <w:rPr>
                          <w:rFonts w:hint="eastAsia"/>
                          <w:b/>
                          <w:bCs/>
                          <w:sz w:val="24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7D064992" w14:textId="275AB4BC" w:rsidR="001F39E8" w:rsidRDefault="00594643">
      <w:pPr>
        <w:kinsoku/>
        <w:overflowPunct/>
        <w:autoSpaceDE/>
        <w:ind w:right="-113" w:hanging="113"/>
        <w:jc w:val="center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6C9C5CA4" wp14:editId="4C87FF31">
                <wp:simplePos x="0" y="0"/>
                <wp:positionH relativeFrom="column">
                  <wp:posOffset>9337735</wp:posOffset>
                </wp:positionH>
                <wp:positionV relativeFrom="paragraph">
                  <wp:posOffset>-92626</wp:posOffset>
                </wp:positionV>
                <wp:extent cx="739439" cy="313690"/>
                <wp:effectExtent l="0" t="0" r="0" b="0"/>
                <wp:wrapNone/>
                <wp:docPr id="1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439" cy="3136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633EC495" w14:textId="77777777" w:rsidR="001F39E8" w:rsidRPr="00B44673" w:rsidRDefault="00E07C8B">
                            <w:pPr>
                              <w:pStyle w:val="af4"/>
                              <w:rPr>
                                <w:sz w:val="24"/>
                              </w:rPr>
                            </w:pPr>
                            <w:r w:rsidRPr="00B44673">
                              <w:rPr>
                                <w:sz w:val="24"/>
                              </w:rPr>
                              <w:t>附件</w:t>
                            </w:r>
                            <w:proofErr w:type="gramStart"/>
                            <w:r w:rsidRPr="00B44673">
                              <w:rPr>
                                <w:sz w:val="24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wrap="square" lIns="635" tIns="635" rIns="635" bIns="63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9C5CA4" id="_x0000_s1027" type="#_x0000_t202" style="position:absolute;left:0;text-align:left;margin-left:735.25pt;margin-top:-7.3pt;width:58.2pt;height:24.7pt;z-index:2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" o:allowincell="f" stroked="f">
                <v:fill opacity="0"/>
                <v:textbox inset=".05pt,.05pt,.05pt,.05pt">
                  <w:txbxContent>
                    <w:p w14:paraId="633EC495" w14:textId="77777777" w:rsidR="001F39E8" w:rsidRPr="00B44673" w:rsidRDefault="00E07C8B">
                      <w:pPr>
                        <w:pStyle w:val="af4"/>
                        <w:rPr>
                          <w:sz w:val="24"/>
                        </w:rPr>
                      </w:pPr>
                      <w:r w:rsidRPr="00B44673">
                        <w:rPr>
                          <w:sz w:val="24"/>
                        </w:rPr>
                        <w:t>附件</w:t>
                      </w:r>
                      <w:proofErr w:type="gramStart"/>
                      <w:r w:rsidRPr="00B44673">
                        <w:rPr>
                          <w:sz w:val="24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07C8B">
        <w:rPr>
          <w:rStyle w:val="WW-"/>
          <w:rFonts w:ascii="標楷體" w:hAnsi="標楷體" w:cs="標楷體"/>
          <w:b/>
          <w:bCs/>
          <w:szCs w:val="28"/>
        </w:rPr>
        <w:t>11</w:t>
      </w:r>
      <w:r w:rsidR="00056F41">
        <w:rPr>
          <w:rStyle w:val="WW-"/>
          <w:rFonts w:ascii="標楷體" w:hAnsi="標楷體" w:cs="標楷體" w:hint="eastAsia"/>
          <w:b/>
          <w:bCs/>
          <w:szCs w:val="28"/>
        </w:rPr>
        <w:t>5</w:t>
      </w:r>
      <w:r w:rsidR="00E07C8B">
        <w:rPr>
          <w:rStyle w:val="WW-"/>
          <w:rFonts w:ascii="標楷體" w:hAnsi="標楷體" w:cs="標楷體"/>
          <w:b/>
          <w:bCs/>
          <w:szCs w:val="28"/>
        </w:rPr>
        <w:t>學年度（西元202</w:t>
      </w:r>
      <w:r w:rsidR="00056F41">
        <w:rPr>
          <w:rStyle w:val="WW-"/>
          <w:rFonts w:ascii="標楷體" w:hAnsi="標楷體" w:cs="標楷體" w:hint="eastAsia"/>
          <w:b/>
          <w:bCs/>
          <w:szCs w:val="28"/>
        </w:rPr>
        <w:t>6</w:t>
      </w:r>
      <w:r w:rsidR="00E07C8B">
        <w:rPr>
          <w:rStyle w:val="WW-"/>
          <w:rFonts w:ascii="標楷體" w:hAnsi="標楷體" w:cs="標楷體"/>
          <w:b/>
          <w:bCs/>
          <w:szCs w:val="28"/>
        </w:rPr>
        <w:t>年）</w:t>
      </w:r>
      <w:proofErr w:type="gramStart"/>
      <w:r w:rsidR="00E07C8B">
        <w:rPr>
          <w:rStyle w:val="WW-"/>
          <w:rFonts w:ascii="標楷體" w:hAnsi="標楷體" w:cs="標楷體"/>
          <w:b/>
          <w:bCs/>
          <w:szCs w:val="28"/>
        </w:rPr>
        <w:t>四年制產學</w:t>
      </w:r>
      <w:proofErr w:type="gramEnd"/>
      <w:r w:rsidR="00E07C8B">
        <w:rPr>
          <w:rStyle w:val="WW-"/>
          <w:rFonts w:ascii="標楷體" w:hAnsi="標楷體" w:cs="標楷體"/>
          <w:b/>
          <w:bCs/>
          <w:szCs w:val="28"/>
        </w:rPr>
        <w:t>合作學士</w:t>
      </w:r>
      <w:r w:rsidR="00E07C8B">
        <w:rPr>
          <w:rStyle w:val="WW-"/>
          <w:rFonts w:ascii="標楷體" w:hAnsi="標楷體" w:cs="標楷體"/>
          <w:b/>
          <w:szCs w:val="28"/>
        </w:rPr>
        <w:t>班校系</w:t>
      </w:r>
      <w:r w:rsidR="00965167">
        <w:rPr>
          <w:rStyle w:val="WW-"/>
          <w:rFonts w:ascii="標楷體" w:hAnsi="標楷體" w:cs="標楷體" w:hint="eastAsia"/>
          <w:b/>
          <w:szCs w:val="28"/>
        </w:rPr>
        <w:t>代碼</w:t>
      </w:r>
      <w:r w:rsidR="00E07C8B">
        <w:rPr>
          <w:rStyle w:val="WW-"/>
          <w:rFonts w:ascii="標楷體" w:hAnsi="標楷體" w:cs="標楷體"/>
          <w:b/>
          <w:szCs w:val="28"/>
        </w:rPr>
        <w:t>表</w:t>
      </w:r>
    </w:p>
    <w:p w14:paraId="2369FB4C" w14:textId="48C1B7E5" w:rsidR="001F39E8" w:rsidRDefault="001F39E8" w:rsidP="00943708">
      <w:pPr>
        <w:kinsoku/>
        <w:overflowPunct/>
        <w:autoSpaceDE/>
        <w:spacing w:line="280" w:lineRule="exact"/>
        <w:ind w:left="510" w:hanging="510"/>
        <w:rPr>
          <w:b/>
          <w:bCs/>
          <w:sz w:val="16"/>
          <w:szCs w:val="16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75"/>
        <w:gridCol w:w="557"/>
        <w:gridCol w:w="1715"/>
        <w:gridCol w:w="992"/>
        <w:gridCol w:w="283"/>
        <w:gridCol w:w="567"/>
        <w:gridCol w:w="1702"/>
        <w:gridCol w:w="992"/>
        <w:gridCol w:w="283"/>
        <w:gridCol w:w="567"/>
        <w:gridCol w:w="1701"/>
        <w:gridCol w:w="993"/>
      </w:tblGrid>
      <w:tr w:rsidR="00587A1E" w:rsidRPr="00B63BA4" w14:paraId="0321DFBA" w14:textId="01056318" w:rsidTr="00710B71">
        <w:trPr>
          <w:trHeight w:val="537"/>
          <w:jc w:val="center"/>
        </w:trPr>
        <w:tc>
          <w:tcPr>
            <w:tcW w:w="275" w:type="dxa"/>
            <w:shd w:val="clear" w:color="auto" w:fill="E2E2E2"/>
            <w:vAlign w:val="center"/>
          </w:tcPr>
          <w:p w14:paraId="33DA517A" w14:textId="77777777" w:rsidR="00587A1E" w:rsidRPr="00B63BA4" w:rsidRDefault="00587A1E" w:rsidP="00B44673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  <w:t>領域別</w:t>
            </w:r>
          </w:p>
        </w:tc>
        <w:tc>
          <w:tcPr>
            <w:tcW w:w="557" w:type="dxa"/>
            <w:shd w:val="clear" w:color="auto" w:fill="E2E2E2"/>
            <w:vAlign w:val="center"/>
          </w:tcPr>
          <w:p w14:paraId="59747801" w14:textId="77777777" w:rsidR="00587A1E" w:rsidRPr="00B63BA4" w:rsidRDefault="00587A1E" w:rsidP="00B44673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  <w:t>志願代碼</w:t>
            </w:r>
          </w:p>
        </w:tc>
        <w:tc>
          <w:tcPr>
            <w:tcW w:w="1715" w:type="dxa"/>
            <w:shd w:val="clear" w:color="auto" w:fill="E2E2E2"/>
            <w:vAlign w:val="center"/>
          </w:tcPr>
          <w:p w14:paraId="642CB187" w14:textId="77777777" w:rsidR="00587A1E" w:rsidRPr="00B63BA4" w:rsidRDefault="00587A1E" w:rsidP="00B44673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  <w:t>科系</w:t>
            </w:r>
          </w:p>
        </w:tc>
        <w:tc>
          <w:tcPr>
            <w:tcW w:w="992" w:type="dxa"/>
            <w:shd w:val="clear" w:color="auto" w:fill="E2E2E2"/>
            <w:vAlign w:val="center"/>
          </w:tcPr>
          <w:p w14:paraId="21A368DA" w14:textId="77777777" w:rsidR="00587A1E" w:rsidRPr="00B63BA4" w:rsidRDefault="00587A1E" w:rsidP="00B44673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  <w:t>學校名稱</w:t>
            </w:r>
          </w:p>
          <w:p w14:paraId="14FA40C0" w14:textId="77777777" w:rsidR="00587A1E" w:rsidRPr="00B63BA4" w:rsidRDefault="00587A1E" w:rsidP="00B44673">
            <w:pPr>
              <w:pStyle w:val="afa"/>
              <w:snapToGrid w:val="0"/>
              <w:spacing w:line="200" w:lineRule="atLeast"/>
              <w:ind w:right="-57" w:hanging="57"/>
              <w:jc w:val="center"/>
              <w:rPr>
                <w:rFonts w:ascii="標楷體" w:hAnsi="標楷體"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  <w:t>(依學校筆劃順序排列)</w:t>
            </w:r>
          </w:p>
        </w:tc>
        <w:tc>
          <w:tcPr>
            <w:tcW w:w="283" w:type="dxa"/>
            <w:shd w:val="clear" w:color="auto" w:fill="E2E2E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D5D7E0" w14:textId="77777777" w:rsidR="00587A1E" w:rsidRPr="00B63BA4" w:rsidRDefault="00587A1E" w:rsidP="00B44673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  <w:t>領域別</w:t>
            </w:r>
          </w:p>
        </w:tc>
        <w:tc>
          <w:tcPr>
            <w:tcW w:w="567" w:type="dxa"/>
            <w:shd w:val="clear" w:color="auto" w:fill="E2E2E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C76386" w14:textId="77777777" w:rsidR="00587A1E" w:rsidRPr="00B63BA4" w:rsidRDefault="00587A1E" w:rsidP="00B44673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  <w:t>志願</w:t>
            </w:r>
          </w:p>
          <w:p w14:paraId="3441D988" w14:textId="77777777" w:rsidR="00587A1E" w:rsidRPr="00B63BA4" w:rsidRDefault="00587A1E" w:rsidP="00B44673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  <w:t>代碼</w:t>
            </w:r>
          </w:p>
        </w:tc>
        <w:tc>
          <w:tcPr>
            <w:tcW w:w="1702" w:type="dxa"/>
            <w:shd w:val="clear" w:color="auto" w:fill="E2E2E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4305AE" w14:textId="77777777" w:rsidR="00587A1E" w:rsidRPr="00B63BA4" w:rsidRDefault="00587A1E" w:rsidP="00B44673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  <w:t>科系</w:t>
            </w:r>
          </w:p>
        </w:tc>
        <w:tc>
          <w:tcPr>
            <w:tcW w:w="992" w:type="dxa"/>
            <w:shd w:val="clear" w:color="auto" w:fill="E2E2E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3DC4CA" w14:textId="77777777" w:rsidR="00587A1E" w:rsidRPr="00B63BA4" w:rsidRDefault="00587A1E" w:rsidP="00B44673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  <w:t>學校名稱</w:t>
            </w:r>
          </w:p>
          <w:p w14:paraId="2FB37EC2" w14:textId="77777777" w:rsidR="00587A1E" w:rsidRPr="00B63BA4" w:rsidRDefault="00587A1E" w:rsidP="00B44673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  <w:t>(依學校筆劃順序排列)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E2E2E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674C1B" w14:textId="77777777" w:rsidR="00587A1E" w:rsidRPr="00B63BA4" w:rsidRDefault="00587A1E" w:rsidP="00B44673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  <w:t>領域別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2E2E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DF6986" w14:textId="77777777" w:rsidR="00587A1E" w:rsidRPr="00B63BA4" w:rsidRDefault="00587A1E" w:rsidP="00B44673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  <w:t>志願</w:t>
            </w:r>
          </w:p>
          <w:p w14:paraId="1EDFF89F" w14:textId="77777777" w:rsidR="00587A1E" w:rsidRPr="00B63BA4" w:rsidRDefault="00587A1E" w:rsidP="00B44673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  <w:t>代碼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2E2E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51B56B" w14:textId="77777777" w:rsidR="00587A1E" w:rsidRPr="00B63BA4" w:rsidRDefault="00587A1E" w:rsidP="00B44673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  <w:t>科系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2E2E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A9928E" w14:textId="77777777" w:rsidR="00587A1E" w:rsidRPr="00B63BA4" w:rsidRDefault="00587A1E" w:rsidP="00B44673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  <w:t>學校名稱</w:t>
            </w:r>
          </w:p>
          <w:p w14:paraId="32680C68" w14:textId="77777777" w:rsidR="00587A1E" w:rsidRPr="00B63BA4" w:rsidRDefault="00587A1E" w:rsidP="00B44673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  <w:t>(依學校筆劃順序排列)</w:t>
            </w:r>
          </w:p>
        </w:tc>
      </w:tr>
      <w:tr w:rsidR="00D72134" w:rsidRPr="00B63BA4" w14:paraId="33732D89" w14:textId="46252D34" w:rsidTr="00710B71">
        <w:trPr>
          <w:trHeight w:val="390"/>
          <w:jc w:val="center"/>
        </w:trPr>
        <w:tc>
          <w:tcPr>
            <w:tcW w:w="275" w:type="dxa"/>
            <w:vMerge w:val="restart"/>
            <w:shd w:val="clear" w:color="auto" w:fill="auto"/>
            <w:vAlign w:val="center"/>
          </w:tcPr>
          <w:p w14:paraId="635BBDC8" w14:textId="50BAF319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  <w:t>製造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18C817D" w14:textId="6732D30B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/>
                <w:sz w:val="16"/>
                <w:szCs w:val="16"/>
              </w:rPr>
              <w:t>0101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16507E77" w14:textId="7E346FC7" w:rsidR="00D72134" w:rsidRPr="00B63BA4" w:rsidRDefault="00D72134" w:rsidP="00D72134">
            <w:pPr>
              <w:pStyle w:val="afa"/>
              <w:snapToGrid w:val="0"/>
              <w:spacing w:line="160" w:lineRule="atLeast"/>
              <w:contextualSpacing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CA78A0">
              <w:rPr>
                <w:rFonts w:ascii="標楷體" w:hAnsi="標楷體" w:hint="eastAsia"/>
                <w:sz w:val="16"/>
                <w:szCs w:val="16"/>
              </w:rPr>
              <w:t>半導體工程系</w:t>
            </w:r>
            <w:r w:rsidR="00564385" w:rsidRPr="00564385">
              <w:rPr>
                <w:rFonts w:ascii="標楷體" w:hAnsi="標楷體" w:hint="eastAsia"/>
                <w:sz w:val="16"/>
                <w:szCs w:val="16"/>
              </w:rPr>
              <w:t>(設備維護與資訊應用)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4D1A67F" w14:textId="77777777" w:rsidR="00607573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sz w:val="16"/>
                <w:szCs w:val="16"/>
              </w:rPr>
              <w:t>中信科技</w:t>
            </w:r>
          </w:p>
          <w:p w14:paraId="29105DD8" w14:textId="211103F6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sz w:val="16"/>
                <w:szCs w:val="16"/>
              </w:rPr>
              <w:t>大學</w:t>
            </w:r>
          </w:p>
        </w:tc>
        <w:tc>
          <w:tcPr>
            <w:tcW w:w="28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5887E6" w14:textId="6D320B3F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Style w:val="WW-"/>
                <w:rFonts w:ascii="標楷體" w:hAnsi="標楷體"/>
                <w:b/>
                <w:bCs/>
                <w:sz w:val="16"/>
                <w:szCs w:val="16"/>
              </w:rPr>
              <w:t>農業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62762B" w14:textId="72808A05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/>
                <w:sz w:val="16"/>
                <w:szCs w:val="16"/>
              </w:rPr>
              <w:t>0301</w:t>
            </w:r>
          </w:p>
        </w:tc>
        <w:tc>
          <w:tcPr>
            <w:tcW w:w="17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5C33E1" w14:textId="483BDD39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sz w:val="16"/>
                <w:szCs w:val="16"/>
              </w:rPr>
              <w:t>食品科技系(烘培科技)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3EF390" w14:textId="3BA2B3D7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/>
                <w:color w:val="000000" w:themeColor="text1"/>
                <w:sz w:val="16"/>
                <w:szCs w:val="16"/>
              </w:rPr>
              <w:t>弘光科技大學</w:t>
            </w:r>
          </w:p>
        </w:tc>
        <w:tc>
          <w:tcPr>
            <w:tcW w:w="283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0FC717" w14:textId="150AE4E7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  <w:t>服務(旅館、觀光、餐飲)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559253" w14:textId="01C90499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Style w:val="WW-"/>
                <w:rFonts w:ascii="標楷體" w:hAnsi="標楷體"/>
                <w:color w:val="000000" w:themeColor="text1"/>
                <w:sz w:val="16"/>
                <w:szCs w:val="16"/>
              </w:rPr>
              <w:t>06</w:t>
            </w:r>
            <w:r w:rsidRPr="00B63BA4">
              <w:rPr>
                <w:rStyle w:val="WW-"/>
                <w:rFonts w:ascii="標楷體" w:hAnsi="標楷體" w:hint="eastAsia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DB533D" w14:textId="17C223F9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/>
                <w:color w:val="000000" w:themeColor="text1"/>
                <w:sz w:val="16"/>
                <w:szCs w:val="16"/>
              </w:rPr>
              <w:t>餐旅管理系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154A3E" w14:textId="0DEAB864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/>
                <w:sz w:val="16"/>
                <w:szCs w:val="16"/>
              </w:rPr>
              <w:t>弘光科技大學</w:t>
            </w:r>
          </w:p>
        </w:tc>
      </w:tr>
      <w:tr w:rsidR="00D72134" w:rsidRPr="00B63BA4" w14:paraId="06B9A6B8" w14:textId="382F3AFC" w:rsidTr="00710B71">
        <w:trPr>
          <w:trHeight w:val="265"/>
          <w:jc w:val="center"/>
        </w:trPr>
        <w:tc>
          <w:tcPr>
            <w:tcW w:w="275" w:type="dxa"/>
            <w:vMerge/>
            <w:shd w:val="clear" w:color="auto" w:fill="auto"/>
            <w:vAlign w:val="center"/>
          </w:tcPr>
          <w:p w14:paraId="6C569F8E" w14:textId="27DC7D2D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5233FB5A" w14:textId="118EFF2F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/>
                <w:sz w:val="16"/>
                <w:szCs w:val="16"/>
              </w:rPr>
              <w:t>0102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2F3E93C6" w14:textId="35E05B7B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sz w:val="16"/>
                <w:szCs w:val="16"/>
              </w:rPr>
              <w:t>機械工程系(傳統加工產業)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EB7D1DF" w14:textId="77777777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4765CE" w14:textId="2FB92894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Style w:val="WW-"/>
                <w:rFonts w:ascii="標楷體" w:hAnsi="標楷體"/>
                <w:b/>
                <w:bCs/>
                <w:sz w:val="16"/>
                <w:szCs w:val="16"/>
              </w:rPr>
              <w:t>機構看護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194AA8" w14:textId="26867C08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/>
                <w:sz w:val="16"/>
                <w:szCs w:val="16"/>
              </w:rPr>
              <w:t>0401</w:t>
            </w:r>
          </w:p>
        </w:tc>
        <w:tc>
          <w:tcPr>
            <w:tcW w:w="17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51D90F" w14:textId="10510DBC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sz w:val="16"/>
                <w:szCs w:val="16"/>
              </w:rPr>
              <w:t>高齡健康</w:t>
            </w:r>
            <w:proofErr w:type="gramStart"/>
            <w:r w:rsidRPr="00B63BA4">
              <w:rPr>
                <w:rFonts w:ascii="標楷體" w:hAnsi="標楷體" w:hint="eastAsia"/>
                <w:sz w:val="16"/>
                <w:szCs w:val="16"/>
              </w:rPr>
              <w:t>照護系</w:t>
            </w:r>
            <w:proofErr w:type="gramEnd"/>
            <w:r w:rsidRPr="00B63BA4">
              <w:rPr>
                <w:rFonts w:ascii="標楷體" w:hAnsi="標楷體" w:hint="eastAsia"/>
                <w:sz w:val="16"/>
                <w:szCs w:val="16"/>
              </w:rPr>
              <w:t>(</w:t>
            </w:r>
            <w:proofErr w:type="gramStart"/>
            <w:r w:rsidRPr="00B63BA4">
              <w:rPr>
                <w:rFonts w:ascii="標楷體" w:hAnsi="標楷體" w:hint="eastAsia"/>
                <w:sz w:val="16"/>
                <w:szCs w:val="16"/>
              </w:rPr>
              <w:t>長照業高齡</w:t>
            </w:r>
            <w:proofErr w:type="gramEnd"/>
            <w:r w:rsidRPr="00B63BA4">
              <w:rPr>
                <w:rFonts w:ascii="標楷體" w:hAnsi="標楷體" w:hint="eastAsia"/>
                <w:sz w:val="16"/>
                <w:szCs w:val="16"/>
              </w:rPr>
              <w:t>健康照</w:t>
            </w:r>
            <w:r>
              <w:rPr>
                <w:rFonts w:ascii="標楷體" w:hAnsi="標楷體" w:hint="eastAsia"/>
                <w:sz w:val="16"/>
                <w:szCs w:val="16"/>
              </w:rPr>
              <w:t>護</w:t>
            </w:r>
            <w:r w:rsidRPr="00B63BA4">
              <w:rPr>
                <w:rFonts w:ascii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00FFF8" w14:textId="10889C13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color w:val="000000" w:themeColor="text1"/>
                <w:sz w:val="16"/>
                <w:szCs w:val="16"/>
              </w:rPr>
              <w:t>元培</w:t>
            </w:r>
            <w:proofErr w:type="gramStart"/>
            <w:r w:rsidRPr="00B63BA4">
              <w:rPr>
                <w:rFonts w:ascii="標楷體" w:hAnsi="標楷體" w:hint="eastAsia"/>
                <w:color w:val="000000" w:themeColor="text1"/>
                <w:sz w:val="16"/>
                <w:szCs w:val="16"/>
              </w:rPr>
              <w:t>醫</w:t>
            </w:r>
            <w:proofErr w:type="gramEnd"/>
            <w:r w:rsidRPr="00B63BA4">
              <w:rPr>
                <w:rFonts w:ascii="標楷體" w:hAnsi="標楷體" w:hint="eastAsia"/>
                <w:color w:val="000000" w:themeColor="text1"/>
                <w:sz w:val="16"/>
                <w:szCs w:val="16"/>
              </w:rPr>
              <w:t>事科技大學</w:t>
            </w:r>
          </w:p>
        </w:tc>
        <w:tc>
          <w:tcPr>
            <w:tcW w:w="283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9BE551" w14:textId="791AD283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B962B7" w14:textId="1D666537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Style w:val="WW-"/>
                <w:rFonts w:ascii="標楷體" w:hAnsi="標楷體"/>
                <w:color w:val="000000" w:themeColor="text1"/>
                <w:sz w:val="16"/>
                <w:szCs w:val="16"/>
              </w:rPr>
              <w:t>06</w:t>
            </w:r>
            <w:r w:rsidRPr="00B63BA4">
              <w:rPr>
                <w:rStyle w:val="WW-"/>
                <w:rFonts w:ascii="標楷體" w:hAnsi="標楷體" w:hint="eastAsia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0CDDEC" w14:textId="7C45BC3A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/>
                <w:color w:val="000000" w:themeColor="text1"/>
                <w:sz w:val="16"/>
                <w:szCs w:val="16"/>
              </w:rPr>
              <w:t>餐旅管理系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AA7F99" w14:textId="5F593E15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/>
                <w:sz w:val="16"/>
                <w:szCs w:val="16"/>
              </w:rPr>
              <w:t>吳鳳科技大學</w:t>
            </w:r>
          </w:p>
        </w:tc>
      </w:tr>
      <w:tr w:rsidR="00D72134" w:rsidRPr="00B63BA4" w14:paraId="2CFCF267" w14:textId="319A01CE" w:rsidTr="00710B71">
        <w:trPr>
          <w:trHeight w:val="314"/>
          <w:jc w:val="center"/>
        </w:trPr>
        <w:tc>
          <w:tcPr>
            <w:tcW w:w="275" w:type="dxa"/>
            <w:vMerge/>
            <w:shd w:val="clear" w:color="auto" w:fill="auto"/>
            <w:vAlign w:val="center"/>
          </w:tcPr>
          <w:p w14:paraId="07BB88D3" w14:textId="47B1FA60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407CCD76" w14:textId="00F91AE9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/>
                <w:sz w:val="16"/>
                <w:szCs w:val="16"/>
              </w:rPr>
              <w:t>010</w:t>
            </w:r>
            <w:r w:rsidRPr="00B63BA4">
              <w:rPr>
                <w:rFonts w:ascii="標楷體" w:hAnsi="標楷體" w:hint="eastAsia"/>
                <w:sz w:val="16"/>
                <w:szCs w:val="16"/>
              </w:rPr>
              <w:t>3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0EE2F44C" w14:textId="11CB862C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sz w:val="16"/>
                <w:szCs w:val="16"/>
              </w:rPr>
              <w:t>車輛工程系(車輛修護及零組件製造訓練)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905B70" w14:textId="77777777" w:rsidR="00607573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sz w:val="16"/>
                <w:szCs w:val="16"/>
              </w:rPr>
              <w:t>南開科技</w:t>
            </w:r>
          </w:p>
          <w:p w14:paraId="33C2C593" w14:textId="19ED1D79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sz w:val="16"/>
                <w:szCs w:val="16"/>
              </w:rPr>
              <w:t>大學</w:t>
            </w:r>
          </w:p>
        </w:tc>
        <w:tc>
          <w:tcPr>
            <w:tcW w:w="283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C497D8" w14:textId="2F86DAB7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01EF6C" w14:textId="63D82FE9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/>
                <w:sz w:val="16"/>
                <w:szCs w:val="16"/>
              </w:rPr>
              <w:t>0402</w:t>
            </w:r>
          </w:p>
        </w:tc>
        <w:tc>
          <w:tcPr>
            <w:tcW w:w="17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27FA8C" w14:textId="77777777" w:rsidR="00794E0F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sz w:val="16"/>
                <w:szCs w:val="16"/>
              </w:rPr>
              <w:t>高齡照顧福祉系</w:t>
            </w:r>
          </w:p>
          <w:p w14:paraId="594AAD51" w14:textId="48EC8E9D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sz w:val="16"/>
                <w:szCs w:val="16"/>
              </w:rPr>
              <w:t>(高齡健康管理)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E7E747" w14:textId="2482B064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/>
                <w:color w:val="000000" w:themeColor="text1"/>
                <w:sz w:val="16"/>
                <w:szCs w:val="16"/>
              </w:rPr>
              <w:t>德育護理健康學院</w:t>
            </w:r>
          </w:p>
        </w:tc>
        <w:tc>
          <w:tcPr>
            <w:tcW w:w="283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37E172" w14:textId="2855F498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D0A8F5" w14:textId="1A5307B1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Style w:val="WW-"/>
                <w:rFonts w:ascii="標楷體" w:hAnsi="標楷體"/>
                <w:color w:val="000000" w:themeColor="text1"/>
                <w:sz w:val="16"/>
                <w:szCs w:val="16"/>
              </w:rPr>
              <w:t>06</w:t>
            </w:r>
            <w:r w:rsidRPr="00B63BA4">
              <w:rPr>
                <w:rStyle w:val="WW-"/>
                <w:rFonts w:ascii="標楷體" w:hAnsi="標楷體" w:hint="eastAsia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EE90F9" w14:textId="7E5AC646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color w:val="000000" w:themeColor="text1"/>
                <w:sz w:val="16"/>
                <w:szCs w:val="16"/>
              </w:rPr>
              <w:t>觀光休閒管理系</w:t>
            </w: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3C95B9" w14:textId="0C40AF0B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D72134" w:rsidRPr="00B63BA4" w14:paraId="4846E76C" w14:textId="04C6FD16" w:rsidTr="00710B71">
        <w:trPr>
          <w:trHeight w:val="390"/>
          <w:jc w:val="center"/>
        </w:trPr>
        <w:tc>
          <w:tcPr>
            <w:tcW w:w="275" w:type="dxa"/>
            <w:vMerge/>
            <w:shd w:val="clear" w:color="auto" w:fill="auto"/>
            <w:vAlign w:val="center"/>
          </w:tcPr>
          <w:p w14:paraId="122F29F8" w14:textId="2CC0BE7D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3669D77A" w14:textId="224BDF22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/>
                <w:sz w:val="16"/>
                <w:szCs w:val="16"/>
              </w:rPr>
              <w:t>010</w:t>
            </w:r>
            <w:r w:rsidRPr="00B63BA4">
              <w:rPr>
                <w:rFonts w:ascii="標楷體" w:hAnsi="標楷體" w:hint="eastAsia"/>
                <w:sz w:val="16"/>
                <w:szCs w:val="16"/>
              </w:rPr>
              <w:t>4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157C28A2" w14:textId="680F2DDA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/>
                <w:sz w:val="16"/>
                <w:szCs w:val="16"/>
              </w:rPr>
              <w:t>電機與資訊工程系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B71966" w14:textId="77777777" w:rsidR="00607573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/>
                <w:color w:val="000000" w:themeColor="text1"/>
                <w:sz w:val="16"/>
                <w:szCs w:val="16"/>
              </w:rPr>
              <w:t>中華科技</w:t>
            </w:r>
          </w:p>
          <w:p w14:paraId="572F8300" w14:textId="15109F2C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/>
                <w:color w:val="000000" w:themeColor="text1"/>
                <w:sz w:val="16"/>
                <w:szCs w:val="16"/>
              </w:rPr>
              <w:t>大學</w:t>
            </w:r>
          </w:p>
        </w:tc>
        <w:tc>
          <w:tcPr>
            <w:tcW w:w="283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7F9DD8" w14:textId="5B32A2B8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D73911" w14:textId="44B5B695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/>
                <w:sz w:val="16"/>
                <w:szCs w:val="16"/>
              </w:rPr>
              <w:t>040</w:t>
            </w:r>
            <w:r w:rsidRPr="00B63BA4">
              <w:rPr>
                <w:rFonts w:ascii="標楷體" w:hAnsi="標楷體" w:hint="eastAsia"/>
                <w:sz w:val="16"/>
                <w:szCs w:val="16"/>
              </w:rPr>
              <w:t>3</w:t>
            </w:r>
          </w:p>
        </w:tc>
        <w:tc>
          <w:tcPr>
            <w:tcW w:w="17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B51398" w14:textId="0A2A4C32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sz w:val="16"/>
                <w:szCs w:val="16"/>
              </w:rPr>
              <w:t>老人福利與長期照顧事業系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BDA6ED" w14:textId="13B9DA61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color w:val="000000" w:themeColor="text1"/>
                <w:sz w:val="16"/>
                <w:szCs w:val="16"/>
              </w:rPr>
              <w:t>弘光科技大學</w:t>
            </w:r>
          </w:p>
        </w:tc>
        <w:tc>
          <w:tcPr>
            <w:tcW w:w="283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9DBE8C" w14:textId="38710E07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A3F932" w14:textId="0BD8D1AC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Style w:val="WW-"/>
                <w:rFonts w:ascii="標楷體" w:hAnsi="標楷體"/>
                <w:color w:val="000000" w:themeColor="text1"/>
                <w:sz w:val="16"/>
                <w:szCs w:val="16"/>
              </w:rPr>
              <w:t>06</w:t>
            </w:r>
            <w:r w:rsidRPr="00B63BA4">
              <w:rPr>
                <w:rStyle w:val="WW-"/>
                <w:rFonts w:ascii="標楷體" w:hAnsi="標楷體" w:hint="eastAsia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9BC237" w14:textId="17F06517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/>
                <w:color w:val="000000" w:themeColor="text1"/>
                <w:sz w:val="16"/>
                <w:szCs w:val="16"/>
              </w:rPr>
              <w:t>餐旅管理系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7683A9" w14:textId="29104F63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/>
                <w:color w:val="000000" w:themeColor="text1"/>
                <w:sz w:val="16"/>
                <w:szCs w:val="16"/>
              </w:rPr>
              <w:t>宏國德霖科技大學</w:t>
            </w:r>
          </w:p>
        </w:tc>
      </w:tr>
      <w:tr w:rsidR="00D72134" w:rsidRPr="00B63BA4" w14:paraId="1917F797" w14:textId="15DBEEB4" w:rsidTr="00710B71">
        <w:trPr>
          <w:trHeight w:val="412"/>
          <w:jc w:val="center"/>
        </w:trPr>
        <w:tc>
          <w:tcPr>
            <w:tcW w:w="275" w:type="dxa"/>
            <w:vMerge/>
            <w:shd w:val="clear" w:color="auto" w:fill="auto"/>
            <w:vAlign w:val="center"/>
          </w:tcPr>
          <w:p w14:paraId="23342055" w14:textId="3BC07169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21C92500" w14:textId="3398E623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/>
                <w:sz w:val="16"/>
                <w:szCs w:val="16"/>
              </w:rPr>
              <w:t>010</w:t>
            </w:r>
            <w:r w:rsidRPr="00B63BA4">
              <w:rPr>
                <w:rFonts w:ascii="標楷體" w:hAnsi="標楷體" w:hint="eastAsia"/>
                <w:sz w:val="16"/>
                <w:szCs w:val="16"/>
              </w:rPr>
              <w:t>5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3C9D3C9A" w14:textId="46A072EE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sz w:val="16"/>
                <w:szCs w:val="16"/>
              </w:rPr>
              <w:t>資訊管理系(製造業資訊管理)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6E698F" w14:textId="77777777" w:rsidR="00607573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sz w:val="16"/>
                <w:szCs w:val="16"/>
              </w:rPr>
              <w:t>元培</w:t>
            </w:r>
            <w:proofErr w:type="gramStart"/>
            <w:r w:rsidRPr="00B63BA4">
              <w:rPr>
                <w:rFonts w:ascii="標楷體" w:hAnsi="標楷體" w:hint="eastAsia"/>
                <w:sz w:val="16"/>
                <w:szCs w:val="16"/>
              </w:rPr>
              <w:t>醫</w:t>
            </w:r>
            <w:proofErr w:type="gramEnd"/>
            <w:r w:rsidRPr="00B63BA4">
              <w:rPr>
                <w:rFonts w:ascii="標楷體" w:hAnsi="標楷體" w:hint="eastAsia"/>
                <w:sz w:val="16"/>
                <w:szCs w:val="16"/>
              </w:rPr>
              <w:t>事</w:t>
            </w:r>
          </w:p>
          <w:p w14:paraId="772AC459" w14:textId="405643A8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sz w:val="16"/>
                <w:szCs w:val="16"/>
              </w:rPr>
              <w:t>科技大學</w:t>
            </w:r>
          </w:p>
        </w:tc>
        <w:tc>
          <w:tcPr>
            <w:tcW w:w="283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492359" w14:textId="60C68E42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DDF0FC" w14:textId="5BFB8843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/>
                <w:sz w:val="16"/>
                <w:szCs w:val="16"/>
              </w:rPr>
              <w:t>040</w:t>
            </w:r>
            <w:r w:rsidRPr="00B63BA4">
              <w:rPr>
                <w:rFonts w:ascii="標楷體" w:hAnsi="標楷體" w:hint="eastAsia"/>
                <w:sz w:val="16"/>
                <w:szCs w:val="16"/>
              </w:rPr>
              <w:t>4</w:t>
            </w:r>
          </w:p>
        </w:tc>
        <w:tc>
          <w:tcPr>
            <w:tcW w:w="17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72E3B7" w14:textId="5BA7680D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sz w:val="16"/>
                <w:szCs w:val="16"/>
              </w:rPr>
              <w:t>高齡健康</w:t>
            </w:r>
            <w:proofErr w:type="gramStart"/>
            <w:r w:rsidRPr="00B63BA4">
              <w:rPr>
                <w:rFonts w:ascii="標楷體" w:hAnsi="標楷體" w:hint="eastAsia"/>
                <w:sz w:val="16"/>
                <w:szCs w:val="16"/>
              </w:rPr>
              <w:t>照護系</w:t>
            </w:r>
            <w:proofErr w:type="gramEnd"/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96BA19" w14:textId="404FA246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sz w:val="16"/>
                <w:szCs w:val="16"/>
              </w:rPr>
              <w:t>中</w:t>
            </w:r>
            <w:proofErr w:type="gramStart"/>
            <w:r w:rsidRPr="00B63BA4">
              <w:rPr>
                <w:rFonts w:ascii="標楷體" w:hAnsi="標楷體" w:hint="eastAsia"/>
                <w:sz w:val="16"/>
                <w:szCs w:val="16"/>
              </w:rPr>
              <w:t>臺</w:t>
            </w:r>
            <w:proofErr w:type="gramEnd"/>
            <w:r w:rsidRPr="00B63BA4">
              <w:rPr>
                <w:rFonts w:ascii="標楷體" w:hAnsi="標楷體" w:hint="eastAsia"/>
                <w:sz w:val="16"/>
                <w:szCs w:val="16"/>
              </w:rPr>
              <w:t>科技大學</w:t>
            </w:r>
          </w:p>
        </w:tc>
        <w:tc>
          <w:tcPr>
            <w:tcW w:w="283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4EF2F6" w14:textId="11DFB507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CB857C" w14:textId="7C62E045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Style w:val="WW-"/>
                <w:rFonts w:ascii="標楷體" w:hAnsi="標楷體"/>
                <w:color w:val="000000" w:themeColor="text1"/>
                <w:sz w:val="16"/>
                <w:szCs w:val="16"/>
              </w:rPr>
              <w:t>06</w:t>
            </w:r>
            <w:r w:rsidRPr="00B63BA4">
              <w:rPr>
                <w:rStyle w:val="WW-"/>
                <w:rFonts w:ascii="標楷體" w:hAnsi="標楷體" w:hint="eastAsia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CCAFC6" w14:textId="7842AAC1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color w:val="000000" w:themeColor="text1"/>
                <w:sz w:val="16"/>
                <w:szCs w:val="16"/>
              </w:rPr>
              <w:t>休閒事業管理系</w:t>
            </w: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8034F0" w14:textId="678E6DCA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D72134" w:rsidRPr="00B63BA4" w14:paraId="161ECCF2" w14:textId="63DF52AF" w:rsidTr="00710B71">
        <w:trPr>
          <w:trHeight w:val="384"/>
          <w:jc w:val="center"/>
        </w:trPr>
        <w:tc>
          <w:tcPr>
            <w:tcW w:w="275" w:type="dxa"/>
            <w:vMerge/>
            <w:shd w:val="clear" w:color="auto" w:fill="auto"/>
            <w:vAlign w:val="center"/>
          </w:tcPr>
          <w:p w14:paraId="6D4784E2" w14:textId="70BD9632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6BC1C557" w14:textId="38DDE74A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/>
                <w:sz w:val="16"/>
                <w:szCs w:val="16"/>
              </w:rPr>
              <w:t>010</w:t>
            </w:r>
            <w:r w:rsidRPr="00B63BA4">
              <w:rPr>
                <w:rFonts w:ascii="標楷體" w:hAnsi="標楷體" w:hint="eastAsia"/>
                <w:sz w:val="16"/>
                <w:szCs w:val="16"/>
              </w:rPr>
              <w:t>6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03BC8289" w14:textId="1BBB70AF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sz w:val="16"/>
                <w:szCs w:val="16"/>
              </w:rPr>
              <w:t>資訊與通訊系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136AE8" w14:textId="77777777" w:rsidR="00607573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sz w:val="16"/>
                <w:szCs w:val="16"/>
              </w:rPr>
              <w:t>景文科技</w:t>
            </w:r>
          </w:p>
          <w:p w14:paraId="71E872D8" w14:textId="4ED47182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sz w:val="16"/>
                <w:szCs w:val="16"/>
              </w:rPr>
              <w:t>大學</w:t>
            </w:r>
          </w:p>
        </w:tc>
        <w:tc>
          <w:tcPr>
            <w:tcW w:w="283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1BE1FD" w14:textId="4A28AE59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Style w:val="WW-"/>
                <w:rFonts w:ascii="標楷體" w:hAnsi="標楷體"/>
                <w:b/>
                <w:bCs/>
                <w:sz w:val="16"/>
                <w:szCs w:val="16"/>
              </w:rPr>
              <w:t>電子商務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B97728" w14:textId="2F5209B0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Style w:val="WW-"/>
                <w:rFonts w:ascii="標楷體" w:hAnsi="標楷體"/>
                <w:sz w:val="16"/>
                <w:szCs w:val="16"/>
              </w:rPr>
              <w:t>0501</w:t>
            </w:r>
          </w:p>
        </w:tc>
        <w:tc>
          <w:tcPr>
            <w:tcW w:w="17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1D27F9" w14:textId="794A6573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sz w:val="16"/>
                <w:szCs w:val="16"/>
              </w:rPr>
              <w:t>流通管理系(智慧流通)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93719F" w14:textId="3622D5AE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sz w:val="16"/>
                <w:szCs w:val="16"/>
              </w:rPr>
              <w:t>德明財經科技大學</w:t>
            </w:r>
          </w:p>
        </w:tc>
        <w:tc>
          <w:tcPr>
            <w:tcW w:w="283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27FC37" w14:textId="19FED4F8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03B2CE" w14:textId="15B9A394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Style w:val="WW-"/>
                <w:rFonts w:ascii="標楷體" w:hAnsi="標楷體"/>
                <w:color w:val="000000" w:themeColor="text1"/>
                <w:sz w:val="16"/>
                <w:szCs w:val="16"/>
              </w:rPr>
              <w:t>06</w:t>
            </w:r>
            <w:r w:rsidRPr="00B63BA4">
              <w:rPr>
                <w:rStyle w:val="WW-"/>
                <w:rFonts w:ascii="標楷體" w:hAnsi="標楷體" w:hint="eastAsia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EF6718" w14:textId="0DC50F67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Style w:val="WW-"/>
                <w:rFonts w:ascii="標楷體" w:hAnsi="標楷體" w:cs="標楷體"/>
                <w:color w:val="000000" w:themeColor="text1"/>
                <w:sz w:val="16"/>
                <w:szCs w:val="16"/>
              </w:rPr>
              <w:t>旅遊管理系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52F0E3" w14:textId="5BECA374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Style w:val="WW-"/>
                <w:rFonts w:ascii="標楷體" w:hAnsi="標楷體" w:cs="標楷體"/>
                <w:color w:val="000000" w:themeColor="text1"/>
                <w:sz w:val="16"/>
                <w:szCs w:val="16"/>
              </w:rPr>
              <w:t>景文科技大學</w:t>
            </w:r>
          </w:p>
        </w:tc>
      </w:tr>
      <w:tr w:rsidR="00D72134" w:rsidRPr="00B63BA4" w14:paraId="5E6EA538" w14:textId="12253327" w:rsidTr="00710B71">
        <w:trPr>
          <w:trHeight w:val="206"/>
          <w:jc w:val="center"/>
        </w:trPr>
        <w:tc>
          <w:tcPr>
            <w:tcW w:w="275" w:type="dxa"/>
            <w:vMerge/>
            <w:shd w:val="clear" w:color="auto" w:fill="auto"/>
            <w:vAlign w:val="center"/>
          </w:tcPr>
          <w:p w14:paraId="48122B3A" w14:textId="00027C5E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7C113A17" w14:textId="0A4263C7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/>
                <w:sz w:val="16"/>
                <w:szCs w:val="16"/>
              </w:rPr>
              <w:t>010</w:t>
            </w:r>
            <w:r w:rsidRPr="00B63BA4">
              <w:rPr>
                <w:rFonts w:ascii="標楷體" w:hAnsi="標楷體" w:hint="eastAsia"/>
                <w:sz w:val="16"/>
                <w:szCs w:val="16"/>
              </w:rPr>
              <w:t>7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3BEE8562" w14:textId="4A8E5853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sz w:val="16"/>
                <w:szCs w:val="16"/>
              </w:rPr>
              <w:t>資訊網路工程系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796E852" w14:textId="77777777" w:rsidR="00607573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Fonts w:ascii="標楷體" w:hAnsi="標楷體"/>
                <w:sz w:val="16"/>
                <w:szCs w:val="16"/>
              </w:rPr>
              <w:t>龍華科技</w:t>
            </w:r>
          </w:p>
          <w:p w14:paraId="487FD259" w14:textId="4EF92896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/>
                <w:sz w:val="16"/>
                <w:szCs w:val="16"/>
              </w:rPr>
              <w:t>大學</w:t>
            </w:r>
          </w:p>
        </w:tc>
        <w:tc>
          <w:tcPr>
            <w:tcW w:w="283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16D067" w14:textId="25381924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45F1E9" w14:textId="716C3313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Style w:val="WW-"/>
                <w:rFonts w:ascii="標楷體" w:hAnsi="標楷體"/>
                <w:sz w:val="16"/>
                <w:szCs w:val="16"/>
              </w:rPr>
              <w:t>0502</w:t>
            </w:r>
          </w:p>
        </w:tc>
        <w:tc>
          <w:tcPr>
            <w:tcW w:w="17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5E401A" w14:textId="5EF048F3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Fonts w:ascii="標楷體" w:hAnsi="標楷體"/>
                <w:sz w:val="16"/>
                <w:szCs w:val="16"/>
              </w:rPr>
              <w:t>數位科技與媒體設計系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CDF1B8" w14:textId="432B8598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/>
                <w:sz w:val="16"/>
                <w:szCs w:val="16"/>
              </w:rPr>
              <w:t>吳鳳科技大學</w:t>
            </w:r>
          </w:p>
        </w:tc>
        <w:tc>
          <w:tcPr>
            <w:tcW w:w="283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B9040E" w14:textId="77777777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DD6B32" w14:textId="20478C75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Style w:val="WW-"/>
                <w:rFonts w:ascii="標楷體" w:hAnsi="標楷體"/>
                <w:color w:val="000000" w:themeColor="text1"/>
                <w:sz w:val="16"/>
                <w:szCs w:val="16"/>
              </w:rPr>
              <w:t>06</w:t>
            </w:r>
            <w:r w:rsidRPr="00B63BA4">
              <w:rPr>
                <w:rStyle w:val="WW-"/>
                <w:rFonts w:ascii="標楷體" w:hAnsi="標楷體" w:hint="eastAsia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663C66" w14:textId="73E42CE2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Style w:val="WW-"/>
                <w:rFonts w:ascii="標楷體" w:hAnsi="標楷體" w:cs="標楷體"/>
                <w:color w:val="000000" w:themeColor="text1"/>
                <w:sz w:val="16"/>
                <w:szCs w:val="16"/>
              </w:rPr>
              <w:t>觀光休閒系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27E9B9" w14:textId="139AC5C7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Style w:val="WW-"/>
                <w:rFonts w:ascii="標楷體" w:hAnsi="標楷體" w:cs="標楷體"/>
                <w:color w:val="000000" w:themeColor="text1"/>
                <w:sz w:val="16"/>
                <w:szCs w:val="16"/>
              </w:rPr>
              <w:t>龍華科技大學</w:t>
            </w:r>
          </w:p>
        </w:tc>
      </w:tr>
      <w:tr w:rsidR="00D72134" w:rsidRPr="00B63BA4" w14:paraId="60B5F779" w14:textId="04774B04" w:rsidTr="00710B71">
        <w:trPr>
          <w:trHeight w:val="262"/>
          <w:jc w:val="center"/>
        </w:trPr>
        <w:tc>
          <w:tcPr>
            <w:tcW w:w="275" w:type="dxa"/>
            <w:vMerge/>
            <w:shd w:val="clear" w:color="auto" w:fill="auto"/>
            <w:vAlign w:val="center"/>
          </w:tcPr>
          <w:p w14:paraId="26F74DDB" w14:textId="10057582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78728E71" w14:textId="6F8AC3B3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/>
                <w:sz w:val="16"/>
                <w:szCs w:val="16"/>
              </w:rPr>
              <w:t>010</w:t>
            </w:r>
            <w:r w:rsidRPr="00B63BA4">
              <w:rPr>
                <w:rFonts w:ascii="標楷體" w:hAnsi="標楷體" w:hint="eastAsia"/>
                <w:sz w:val="16"/>
                <w:szCs w:val="16"/>
              </w:rPr>
              <w:t>8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5DCF749E" w14:textId="51DF3328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sz w:val="16"/>
                <w:szCs w:val="16"/>
              </w:rPr>
              <w:t>半導體工程系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AB9BD11" w14:textId="77777777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017ABF" w14:textId="22EDF414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CECC0C" w14:textId="77B0E099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Style w:val="WW-"/>
                <w:rFonts w:ascii="標楷體" w:hAnsi="標楷體"/>
                <w:sz w:val="16"/>
                <w:szCs w:val="16"/>
              </w:rPr>
              <w:t>0503</w:t>
            </w:r>
          </w:p>
        </w:tc>
        <w:tc>
          <w:tcPr>
            <w:tcW w:w="17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76E051" w14:textId="57A53941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Fonts w:ascii="標楷體" w:hAnsi="標楷體"/>
                <w:sz w:val="16"/>
                <w:szCs w:val="16"/>
              </w:rPr>
              <w:t>資訊管理系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887C37" w14:textId="78924D33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/>
                <w:sz w:val="16"/>
                <w:szCs w:val="16"/>
              </w:rPr>
              <w:t>崑山科技大學</w:t>
            </w: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15D01B" w14:textId="77777777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DD91AC" w14:textId="33A21785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Style w:val="WW-"/>
                <w:rFonts w:ascii="標楷體" w:hAnsi="標楷體"/>
                <w:color w:val="000000" w:themeColor="text1"/>
                <w:sz w:val="16"/>
                <w:szCs w:val="16"/>
              </w:rPr>
              <w:t>06</w:t>
            </w:r>
            <w:r w:rsidRPr="00B63BA4">
              <w:rPr>
                <w:rStyle w:val="WW-"/>
                <w:rFonts w:ascii="標楷體" w:hAnsi="標楷體" w:hint="eastAsia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2A599D" w14:textId="6C6D13F1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color w:val="000000" w:themeColor="text1"/>
                <w:sz w:val="16"/>
                <w:szCs w:val="16"/>
              </w:rPr>
              <w:t>觀光與休閒事業管理系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BCA59E" w14:textId="2FA30175" w:rsidR="00D72134" w:rsidRPr="00B63BA4" w:rsidRDefault="00D72134" w:rsidP="00D72134">
            <w:pPr>
              <w:pStyle w:val="afa"/>
              <w:snapToGrid w:val="0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color w:val="000000" w:themeColor="text1"/>
                <w:sz w:val="16"/>
                <w:szCs w:val="16"/>
              </w:rPr>
              <w:t>中國科技大學</w:t>
            </w:r>
          </w:p>
        </w:tc>
      </w:tr>
      <w:tr w:rsidR="00D72134" w:rsidRPr="00B63BA4" w14:paraId="4C3E1855" w14:textId="714A3882" w:rsidTr="00710B71">
        <w:trPr>
          <w:trHeight w:val="436"/>
          <w:jc w:val="center"/>
        </w:trPr>
        <w:tc>
          <w:tcPr>
            <w:tcW w:w="275" w:type="dxa"/>
            <w:vMerge/>
            <w:shd w:val="clear" w:color="auto" w:fill="auto"/>
            <w:vAlign w:val="center"/>
          </w:tcPr>
          <w:p w14:paraId="459088C9" w14:textId="3EA4E38A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54DC52EC" w14:textId="522F1C90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Fonts w:ascii="標楷體" w:hAnsi="標楷體"/>
                <w:sz w:val="16"/>
                <w:szCs w:val="16"/>
              </w:rPr>
              <w:t>010</w:t>
            </w:r>
            <w:r w:rsidRPr="00B63BA4">
              <w:rPr>
                <w:rFonts w:ascii="標楷體" w:hAnsi="標楷體" w:hint="eastAsia"/>
                <w:sz w:val="16"/>
                <w:szCs w:val="16"/>
              </w:rPr>
              <w:t>9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236618A7" w14:textId="36FCC599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Fonts w:ascii="標楷體" w:hAnsi="標楷體"/>
                <w:color w:val="000000" w:themeColor="text1"/>
                <w:sz w:val="16"/>
                <w:szCs w:val="16"/>
              </w:rPr>
              <w:t>通訊工程系</w:t>
            </w:r>
            <w:r w:rsidRPr="00B63BA4">
              <w:rPr>
                <w:rFonts w:ascii="標楷體" w:hAnsi="標楷體" w:hint="eastAsia"/>
                <w:color w:val="000000" w:themeColor="text1"/>
                <w:sz w:val="16"/>
                <w:szCs w:val="16"/>
              </w:rPr>
              <w:t>(智慧通訊科技應用與管理)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45F7B1E" w14:textId="77777777" w:rsidR="00607573" w:rsidRDefault="00D72134" w:rsidP="00D72134">
            <w:pPr>
              <w:pStyle w:val="af4"/>
              <w:spacing w:line="200" w:lineRule="atLeast"/>
              <w:jc w:val="center"/>
              <w:rPr>
                <w:rFonts w:ascii="標楷體" w:hAnsi="標楷體"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/>
                <w:color w:val="000000" w:themeColor="text1"/>
                <w:sz w:val="16"/>
                <w:szCs w:val="16"/>
              </w:rPr>
              <w:t>亞東科技</w:t>
            </w:r>
          </w:p>
          <w:p w14:paraId="1ECC8E3F" w14:textId="035B65DD" w:rsidR="00D72134" w:rsidRPr="00B63BA4" w:rsidRDefault="00D72134" w:rsidP="00D72134">
            <w:pPr>
              <w:pStyle w:val="af4"/>
              <w:spacing w:line="200" w:lineRule="atLeast"/>
              <w:jc w:val="center"/>
              <w:rPr>
                <w:rFonts w:ascii="標楷體" w:hAnsi="標楷體"/>
                <w:color w:val="FF0000"/>
                <w:sz w:val="16"/>
                <w:szCs w:val="16"/>
              </w:rPr>
            </w:pPr>
            <w:r w:rsidRPr="00B63BA4">
              <w:rPr>
                <w:rFonts w:ascii="標楷體" w:hAnsi="標楷體"/>
                <w:color w:val="000000" w:themeColor="text1"/>
                <w:sz w:val="16"/>
                <w:szCs w:val="16"/>
              </w:rPr>
              <w:t>大學</w:t>
            </w:r>
          </w:p>
        </w:tc>
        <w:tc>
          <w:tcPr>
            <w:tcW w:w="283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5F99EC" w14:textId="7126BAD8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A0DA5C" w14:textId="1FA88E86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Style w:val="WW-"/>
                <w:rFonts w:ascii="標楷體" w:hAnsi="標楷體"/>
                <w:sz w:val="16"/>
                <w:szCs w:val="16"/>
              </w:rPr>
              <w:t>0504</w:t>
            </w:r>
          </w:p>
        </w:tc>
        <w:tc>
          <w:tcPr>
            <w:tcW w:w="17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E5DD48" w14:textId="20705ADC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sz w:val="16"/>
                <w:szCs w:val="16"/>
              </w:rPr>
              <w:t>資訊管理系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66CF2D" w14:textId="115A7BE6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sz w:val="16"/>
                <w:szCs w:val="16"/>
              </w:rPr>
              <w:t>台南應用科技大學</w:t>
            </w:r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2AF1EF" w14:textId="0D9B2B36" w:rsidR="00D72134" w:rsidRPr="00E30309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22"/>
                <w:szCs w:val="22"/>
              </w:rPr>
            </w:pPr>
          </w:p>
          <w:p w14:paraId="729017E4" w14:textId="77777777" w:rsidR="00D72134" w:rsidRPr="00E30309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22"/>
                <w:szCs w:val="22"/>
              </w:rPr>
            </w:pPr>
          </w:p>
          <w:p w14:paraId="1CF17D44" w14:textId="77777777" w:rsidR="00D72134" w:rsidRPr="00E30309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b/>
                <w:bCs/>
                <w:color w:val="000000" w:themeColor="text1"/>
                <w:sz w:val="22"/>
                <w:szCs w:val="22"/>
              </w:rPr>
            </w:pPr>
          </w:p>
          <w:p w14:paraId="340C5C0F" w14:textId="14D57EC7" w:rsidR="00D72134" w:rsidRPr="00E30309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color w:val="000000" w:themeColor="text1"/>
                <w:sz w:val="24"/>
              </w:rPr>
            </w:pPr>
          </w:p>
        </w:tc>
      </w:tr>
      <w:tr w:rsidR="00D72134" w:rsidRPr="00B63BA4" w14:paraId="4BF29D87" w14:textId="47AED74A" w:rsidTr="00710B71">
        <w:trPr>
          <w:trHeight w:val="306"/>
          <w:jc w:val="center"/>
        </w:trPr>
        <w:tc>
          <w:tcPr>
            <w:tcW w:w="275" w:type="dxa"/>
            <w:vMerge/>
            <w:shd w:val="clear" w:color="auto" w:fill="auto"/>
            <w:vAlign w:val="center"/>
          </w:tcPr>
          <w:p w14:paraId="05386400" w14:textId="77777777" w:rsidR="00D72134" w:rsidRPr="00B63BA4" w:rsidRDefault="00D72134" w:rsidP="00D72134">
            <w:pPr>
              <w:snapToGrid w:val="0"/>
              <w:spacing w:line="200" w:lineRule="atLeast"/>
              <w:rPr>
                <w:rFonts w:ascii="標楷體" w:hAnsi="標楷體" w:cs="標楷體"/>
                <w:color w:val="FF0000"/>
                <w:sz w:val="16"/>
                <w:szCs w:val="16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5F6115C9" w14:textId="4DCB9455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Fonts w:ascii="標楷體" w:hAnsi="標楷體"/>
                <w:sz w:val="16"/>
                <w:szCs w:val="16"/>
              </w:rPr>
              <w:t>01</w:t>
            </w:r>
            <w:r w:rsidRPr="00B63BA4">
              <w:rPr>
                <w:rFonts w:ascii="標楷體" w:hAnsi="標楷體" w:hint="eastAsia"/>
                <w:sz w:val="16"/>
                <w:szCs w:val="16"/>
              </w:rPr>
              <w:t>10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2A8DAC4B" w14:textId="1A356037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color w:val="000000" w:themeColor="text1"/>
                <w:sz w:val="16"/>
                <w:szCs w:val="16"/>
              </w:rPr>
              <w:t>工業管理系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8177EC8" w14:textId="34BD4826" w:rsidR="00D72134" w:rsidRPr="00B63BA4" w:rsidRDefault="00D72134" w:rsidP="00D72134">
            <w:pPr>
              <w:pStyle w:val="af4"/>
              <w:spacing w:line="200" w:lineRule="atLeast"/>
              <w:jc w:val="center"/>
              <w:rPr>
                <w:rFonts w:ascii="標楷體" w:hAnsi="標楷體"/>
                <w:color w:val="FF0000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CE2EC8" w14:textId="563728F9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E56414" w14:textId="574FCF17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Style w:val="WW-"/>
                <w:rFonts w:ascii="標楷體" w:hAnsi="標楷體"/>
                <w:sz w:val="16"/>
                <w:szCs w:val="16"/>
              </w:rPr>
              <w:t>050</w:t>
            </w:r>
            <w:r w:rsidRPr="00B63BA4">
              <w:rPr>
                <w:rStyle w:val="WW-"/>
                <w:rFonts w:ascii="標楷體" w:hAnsi="標楷體" w:hint="eastAsia"/>
                <w:sz w:val="16"/>
                <w:szCs w:val="16"/>
              </w:rPr>
              <w:t>5</w:t>
            </w:r>
          </w:p>
        </w:tc>
        <w:tc>
          <w:tcPr>
            <w:tcW w:w="17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3D40A9" w14:textId="2BC88976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sz w:val="16"/>
                <w:szCs w:val="16"/>
              </w:rPr>
              <w:t>資訊管理系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E674B9" w14:textId="474E411E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sz w:val="16"/>
                <w:szCs w:val="16"/>
              </w:rPr>
              <w:t>正修科技大學</w:t>
            </w:r>
          </w:p>
        </w:tc>
        <w:tc>
          <w:tcPr>
            <w:tcW w:w="3544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A14846" w14:textId="22C0BC0F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color w:val="000000" w:themeColor="text1"/>
                <w:sz w:val="16"/>
                <w:szCs w:val="16"/>
              </w:rPr>
            </w:pPr>
          </w:p>
        </w:tc>
      </w:tr>
      <w:tr w:rsidR="00D72134" w:rsidRPr="00B63BA4" w14:paraId="03788979" w14:textId="684B1D26" w:rsidTr="00710B71">
        <w:trPr>
          <w:trHeight w:val="342"/>
          <w:jc w:val="center"/>
        </w:trPr>
        <w:tc>
          <w:tcPr>
            <w:tcW w:w="275" w:type="dxa"/>
            <w:vMerge/>
            <w:shd w:val="clear" w:color="auto" w:fill="auto"/>
            <w:vAlign w:val="center"/>
          </w:tcPr>
          <w:p w14:paraId="35B7D707" w14:textId="77777777" w:rsidR="00D72134" w:rsidRPr="00B63BA4" w:rsidRDefault="00D72134" w:rsidP="00D72134">
            <w:pPr>
              <w:snapToGrid w:val="0"/>
              <w:spacing w:line="200" w:lineRule="atLeast"/>
              <w:rPr>
                <w:rFonts w:ascii="標楷體" w:hAnsi="標楷體" w:cs="標楷體"/>
                <w:color w:val="FF0000"/>
                <w:sz w:val="16"/>
                <w:szCs w:val="16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68C0EA87" w14:textId="6A31A4F9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Fonts w:ascii="標楷體" w:hAnsi="標楷體"/>
                <w:sz w:val="16"/>
                <w:szCs w:val="16"/>
              </w:rPr>
              <w:t>01</w:t>
            </w:r>
            <w:r w:rsidRPr="00B63BA4">
              <w:rPr>
                <w:rFonts w:ascii="標楷體" w:hAnsi="標楷體" w:hint="eastAsia"/>
                <w:sz w:val="16"/>
                <w:szCs w:val="16"/>
              </w:rPr>
              <w:t>11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4BF225B8" w14:textId="5B90FF38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sz w:val="16"/>
                <w:szCs w:val="16"/>
              </w:rPr>
              <w:t>機械工程系(機電整合製造技術實務)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6CAFE22" w14:textId="77777777" w:rsidR="00607573" w:rsidRDefault="00D72134" w:rsidP="00D72134">
            <w:pPr>
              <w:pStyle w:val="af4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sz w:val="16"/>
                <w:szCs w:val="16"/>
              </w:rPr>
              <w:t>崑山科技</w:t>
            </w:r>
          </w:p>
          <w:p w14:paraId="239DD42B" w14:textId="3E0311B4" w:rsidR="00D72134" w:rsidRPr="00B63BA4" w:rsidRDefault="00D72134" w:rsidP="00D72134">
            <w:pPr>
              <w:pStyle w:val="af4"/>
              <w:spacing w:line="200" w:lineRule="atLeast"/>
              <w:jc w:val="center"/>
              <w:rPr>
                <w:rFonts w:ascii="標楷體" w:hAnsi="標楷體"/>
                <w:color w:val="FF0000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sz w:val="16"/>
                <w:szCs w:val="16"/>
              </w:rPr>
              <w:t>大學</w:t>
            </w:r>
          </w:p>
        </w:tc>
        <w:tc>
          <w:tcPr>
            <w:tcW w:w="283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144629" w14:textId="62237C11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D47E6B" w14:textId="20250028" w:rsidR="00D72134" w:rsidRPr="00794E0F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794E0F">
              <w:rPr>
                <w:rStyle w:val="WW-"/>
                <w:rFonts w:ascii="標楷體" w:hAnsi="標楷體"/>
                <w:sz w:val="16"/>
                <w:szCs w:val="16"/>
              </w:rPr>
              <w:t>050</w:t>
            </w:r>
            <w:r w:rsidRPr="00794E0F">
              <w:rPr>
                <w:rStyle w:val="WW-"/>
                <w:rFonts w:ascii="標楷體" w:hAnsi="標楷體" w:hint="eastAsia"/>
                <w:sz w:val="16"/>
                <w:szCs w:val="16"/>
              </w:rPr>
              <w:t>6</w:t>
            </w:r>
          </w:p>
        </w:tc>
        <w:tc>
          <w:tcPr>
            <w:tcW w:w="17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029B85" w14:textId="4683B35B" w:rsidR="00D72134" w:rsidRPr="00794E0F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794E0F">
              <w:rPr>
                <w:rFonts w:ascii="標楷體" w:hAnsi="標楷體" w:hint="eastAsia"/>
                <w:sz w:val="16"/>
                <w:szCs w:val="16"/>
              </w:rPr>
              <w:t>電子競技與電腦娛樂科學系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15368D" w14:textId="45848612" w:rsidR="00D72134" w:rsidRPr="00794E0F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794E0F">
              <w:rPr>
                <w:rFonts w:ascii="標楷體" w:hAnsi="標楷體" w:hint="eastAsia"/>
                <w:sz w:val="16"/>
                <w:szCs w:val="16"/>
              </w:rPr>
              <w:t>樹德科技大學</w:t>
            </w:r>
          </w:p>
        </w:tc>
        <w:tc>
          <w:tcPr>
            <w:tcW w:w="3544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7346D6" w14:textId="00F74CC6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Style w:val="WW-"/>
                <w:rFonts w:ascii="標楷體" w:hAnsi="標楷體" w:cs="標楷體"/>
                <w:color w:val="000000" w:themeColor="text1"/>
                <w:sz w:val="16"/>
                <w:szCs w:val="16"/>
              </w:rPr>
            </w:pPr>
          </w:p>
        </w:tc>
      </w:tr>
      <w:tr w:rsidR="00D72134" w:rsidRPr="00B63BA4" w14:paraId="11AC7103" w14:textId="3968B1A0" w:rsidTr="00710B71">
        <w:trPr>
          <w:trHeight w:val="158"/>
          <w:jc w:val="center"/>
        </w:trPr>
        <w:tc>
          <w:tcPr>
            <w:tcW w:w="275" w:type="dxa"/>
            <w:vMerge/>
            <w:shd w:val="clear" w:color="auto" w:fill="auto"/>
            <w:vAlign w:val="center"/>
          </w:tcPr>
          <w:p w14:paraId="35922B38" w14:textId="77777777" w:rsidR="00D72134" w:rsidRPr="00B63BA4" w:rsidRDefault="00D72134" w:rsidP="00D72134">
            <w:pPr>
              <w:snapToGrid w:val="0"/>
              <w:spacing w:line="200" w:lineRule="atLeast"/>
              <w:rPr>
                <w:rFonts w:ascii="標楷體" w:hAnsi="標楷體" w:cs="標楷體"/>
                <w:color w:val="FF0000"/>
                <w:sz w:val="16"/>
                <w:szCs w:val="16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4390E1C1" w14:textId="4CE23521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Fonts w:ascii="標楷體" w:hAnsi="標楷體"/>
                <w:sz w:val="16"/>
                <w:szCs w:val="16"/>
              </w:rPr>
              <w:t>01</w:t>
            </w:r>
            <w:r w:rsidRPr="00B63BA4">
              <w:rPr>
                <w:rFonts w:ascii="標楷體" w:hAnsi="標楷體" w:hint="eastAsia"/>
                <w:sz w:val="16"/>
                <w:szCs w:val="16"/>
              </w:rPr>
              <w:t>12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28317DDC" w14:textId="649BE7D9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sz w:val="16"/>
                <w:szCs w:val="16"/>
              </w:rPr>
              <w:t>智慧機器人工程系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DB6251C" w14:textId="41D4514D" w:rsidR="00D72134" w:rsidRPr="00B63BA4" w:rsidRDefault="00D72134" w:rsidP="00D72134">
            <w:pPr>
              <w:snapToGrid w:val="0"/>
              <w:spacing w:line="200" w:lineRule="atLeast"/>
              <w:rPr>
                <w:rFonts w:ascii="標楷體" w:hAnsi="標楷體"/>
                <w:color w:val="FF0000"/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4A1C94" w14:textId="44C86F56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Fonts w:ascii="標楷體" w:hAnsi="標楷體"/>
                <w:b/>
                <w:bCs/>
                <w:color w:val="000000" w:themeColor="text1"/>
                <w:sz w:val="16"/>
                <w:szCs w:val="16"/>
              </w:rPr>
              <w:t>服務(旅館、觀光、餐飲)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372ECF" w14:textId="7F024453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Style w:val="WW-"/>
                <w:rFonts w:ascii="標楷體" w:hAnsi="標楷體"/>
                <w:color w:val="000000" w:themeColor="text1"/>
                <w:sz w:val="16"/>
                <w:szCs w:val="16"/>
              </w:rPr>
              <w:t>060</w:t>
            </w:r>
            <w:r w:rsidRPr="00B63BA4">
              <w:rPr>
                <w:rStyle w:val="WW-"/>
                <w:rFonts w:ascii="標楷體" w:hAnsi="標楷體" w:hint="eastAsi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0B9B42" w14:textId="15040F27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color w:val="000000" w:themeColor="text1"/>
                <w:sz w:val="16"/>
                <w:szCs w:val="16"/>
              </w:rPr>
              <w:t>觀光系(觀光產業服務)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500793" w14:textId="57C60D54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color w:val="000000" w:themeColor="text1"/>
                <w:sz w:val="16"/>
                <w:szCs w:val="16"/>
              </w:rPr>
              <w:t>美和科技大學</w:t>
            </w:r>
          </w:p>
        </w:tc>
        <w:tc>
          <w:tcPr>
            <w:tcW w:w="3544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F9030A" w14:textId="7C015186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</w:p>
        </w:tc>
      </w:tr>
      <w:tr w:rsidR="00D72134" w:rsidRPr="00B63BA4" w14:paraId="0CCD5262" w14:textId="698AA70F" w:rsidTr="00710B71">
        <w:trPr>
          <w:trHeight w:val="303"/>
          <w:jc w:val="center"/>
        </w:trPr>
        <w:tc>
          <w:tcPr>
            <w:tcW w:w="275" w:type="dxa"/>
            <w:vMerge/>
            <w:vAlign w:val="center"/>
          </w:tcPr>
          <w:p w14:paraId="1F7835E4" w14:textId="77777777" w:rsidR="00D72134" w:rsidRPr="00B63BA4" w:rsidRDefault="00D72134" w:rsidP="00D72134">
            <w:pPr>
              <w:snapToGrid w:val="0"/>
              <w:spacing w:line="200" w:lineRule="atLeast"/>
              <w:rPr>
                <w:rFonts w:ascii="標楷體" w:hAnsi="標楷體" w:cs="標楷體"/>
                <w:color w:val="FF0000"/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14:paraId="61B82F56" w14:textId="2A265BCD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Fonts w:ascii="標楷體" w:hAnsi="標楷體"/>
                <w:sz w:val="16"/>
                <w:szCs w:val="16"/>
              </w:rPr>
              <w:t>01</w:t>
            </w:r>
            <w:r w:rsidRPr="00B63BA4">
              <w:rPr>
                <w:rFonts w:ascii="標楷體" w:hAnsi="標楷體" w:hint="eastAsia"/>
                <w:sz w:val="16"/>
                <w:szCs w:val="16"/>
              </w:rPr>
              <w:t>13</w:t>
            </w:r>
          </w:p>
        </w:tc>
        <w:tc>
          <w:tcPr>
            <w:tcW w:w="1715" w:type="dxa"/>
            <w:vAlign w:val="center"/>
          </w:tcPr>
          <w:p w14:paraId="71FCE954" w14:textId="77E35A2F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Fonts w:ascii="標楷體" w:hAnsi="標楷體"/>
                <w:color w:val="000000" w:themeColor="text1"/>
                <w:sz w:val="16"/>
                <w:szCs w:val="16"/>
              </w:rPr>
              <w:t>電子工程系</w:t>
            </w:r>
          </w:p>
        </w:tc>
        <w:tc>
          <w:tcPr>
            <w:tcW w:w="992" w:type="dxa"/>
            <w:vAlign w:val="center"/>
          </w:tcPr>
          <w:p w14:paraId="5DB4B542" w14:textId="77777777" w:rsidR="00607573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/>
                <w:color w:val="000000" w:themeColor="text1"/>
                <w:sz w:val="16"/>
                <w:szCs w:val="16"/>
              </w:rPr>
              <w:t>建國科技</w:t>
            </w:r>
          </w:p>
          <w:p w14:paraId="0E903BB9" w14:textId="04842CBB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/>
                <w:color w:val="000000" w:themeColor="text1"/>
                <w:sz w:val="16"/>
                <w:szCs w:val="16"/>
              </w:rPr>
              <w:t>大學</w:t>
            </w:r>
          </w:p>
        </w:tc>
        <w:tc>
          <w:tcPr>
            <w:tcW w:w="283" w:type="dxa"/>
            <w:vMerge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752836" w14:textId="0B833D04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949016" w14:textId="63FA3843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Style w:val="WW-"/>
                <w:rFonts w:ascii="標楷體" w:hAnsi="標楷體"/>
                <w:color w:val="000000" w:themeColor="text1"/>
                <w:sz w:val="16"/>
                <w:szCs w:val="16"/>
              </w:rPr>
              <w:t>060</w:t>
            </w:r>
            <w:r w:rsidRPr="00B63BA4">
              <w:rPr>
                <w:rStyle w:val="WW-"/>
                <w:rFonts w:ascii="標楷體" w:hAnsi="標楷體" w:hint="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68681F" w14:textId="114D5FFF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Style w:val="WW-"/>
                <w:rFonts w:ascii="標楷體" w:hAnsi="標楷體" w:cs="標楷體" w:hint="eastAsia"/>
                <w:color w:val="000000" w:themeColor="text1"/>
                <w:sz w:val="16"/>
                <w:szCs w:val="16"/>
              </w:rPr>
              <w:t>旅運管理系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6F35B8" w14:textId="60688490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Style w:val="WW-"/>
                <w:rFonts w:ascii="標楷體" w:hAnsi="標楷體" w:cs="標楷體" w:hint="eastAsia"/>
                <w:color w:val="000000" w:themeColor="text1"/>
                <w:sz w:val="16"/>
                <w:szCs w:val="16"/>
              </w:rPr>
              <w:t>國立高雄餐旅大學</w:t>
            </w:r>
          </w:p>
        </w:tc>
        <w:tc>
          <w:tcPr>
            <w:tcW w:w="3544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973DC7" w14:textId="2A48E946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</w:p>
        </w:tc>
      </w:tr>
      <w:tr w:rsidR="00D72134" w:rsidRPr="00B63BA4" w14:paraId="5374E330" w14:textId="21161C11" w:rsidTr="00710B71">
        <w:trPr>
          <w:trHeight w:val="302"/>
          <w:jc w:val="center"/>
        </w:trPr>
        <w:tc>
          <w:tcPr>
            <w:tcW w:w="275" w:type="dxa"/>
            <w:vMerge/>
            <w:vAlign w:val="center"/>
          </w:tcPr>
          <w:p w14:paraId="3BDE2AAE" w14:textId="77777777" w:rsidR="00D72134" w:rsidRPr="00B63BA4" w:rsidRDefault="00D72134" w:rsidP="00D72134">
            <w:pPr>
              <w:snapToGrid w:val="0"/>
              <w:spacing w:line="200" w:lineRule="atLeast"/>
              <w:rPr>
                <w:rFonts w:ascii="標楷體" w:hAnsi="標楷體" w:cs="標楷體"/>
                <w:color w:val="FF0000"/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14:paraId="55182E13" w14:textId="0EFF4D01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Fonts w:ascii="標楷體" w:hAnsi="標楷體"/>
                <w:sz w:val="16"/>
                <w:szCs w:val="16"/>
              </w:rPr>
              <w:t>01</w:t>
            </w:r>
            <w:r w:rsidRPr="00B63BA4">
              <w:rPr>
                <w:rFonts w:ascii="標楷體" w:hAnsi="標楷體" w:hint="eastAsia"/>
                <w:sz w:val="16"/>
                <w:szCs w:val="16"/>
              </w:rPr>
              <w:t>14</w:t>
            </w:r>
          </w:p>
        </w:tc>
        <w:tc>
          <w:tcPr>
            <w:tcW w:w="1715" w:type="dxa"/>
            <w:vAlign w:val="center"/>
          </w:tcPr>
          <w:p w14:paraId="1BAC7914" w14:textId="3581488B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Fonts w:ascii="標楷體" w:hAnsi="標楷體"/>
                <w:color w:val="000000" w:themeColor="text1"/>
                <w:sz w:val="16"/>
                <w:szCs w:val="16"/>
              </w:rPr>
              <w:t>人工智慧應用工程系</w:t>
            </w:r>
          </w:p>
        </w:tc>
        <w:tc>
          <w:tcPr>
            <w:tcW w:w="992" w:type="dxa"/>
            <w:vAlign w:val="center"/>
          </w:tcPr>
          <w:p w14:paraId="5C6FAD88" w14:textId="77777777" w:rsidR="00607573" w:rsidRDefault="00D72134" w:rsidP="00D72134">
            <w:pPr>
              <w:pStyle w:val="af4"/>
              <w:spacing w:line="200" w:lineRule="atLeast"/>
              <w:jc w:val="center"/>
              <w:rPr>
                <w:rFonts w:ascii="標楷體" w:hAnsi="標楷體"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/>
                <w:color w:val="000000" w:themeColor="text1"/>
                <w:sz w:val="16"/>
                <w:szCs w:val="16"/>
              </w:rPr>
              <w:t>國立勤益</w:t>
            </w:r>
          </w:p>
          <w:p w14:paraId="42ADB681" w14:textId="789A8F12" w:rsidR="00D72134" w:rsidRPr="00B63BA4" w:rsidRDefault="00D72134" w:rsidP="00D72134">
            <w:pPr>
              <w:pStyle w:val="af4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Fonts w:ascii="標楷體" w:hAnsi="標楷體"/>
                <w:color w:val="000000" w:themeColor="text1"/>
                <w:sz w:val="16"/>
                <w:szCs w:val="16"/>
              </w:rPr>
              <w:t>科技大學</w:t>
            </w:r>
          </w:p>
        </w:tc>
        <w:tc>
          <w:tcPr>
            <w:tcW w:w="283" w:type="dxa"/>
            <w:vMerge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F60384" w14:textId="77777777" w:rsidR="00D72134" w:rsidRPr="00B63BA4" w:rsidRDefault="00D72134" w:rsidP="00D72134">
            <w:pPr>
              <w:snapToGrid w:val="0"/>
              <w:spacing w:line="200" w:lineRule="atLeast"/>
              <w:rPr>
                <w:rFonts w:ascii="標楷體" w:hAnsi="標楷體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F1AA43" w14:textId="24B27ABB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Style w:val="WW-"/>
                <w:rFonts w:ascii="標楷體" w:hAnsi="標楷體"/>
                <w:color w:val="000000" w:themeColor="text1"/>
                <w:sz w:val="16"/>
                <w:szCs w:val="16"/>
              </w:rPr>
              <w:t>060</w:t>
            </w:r>
            <w:r w:rsidRPr="00B63BA4">
              <w:rPr>
                <w:rStyle w:val="WW-"/>
                <w:rFonts w:ascii="標楷體" w:hAnsi="標楷體" w:hint="eastAsi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0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1D6E82" w14:textId="6E1B196B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Style w:val="WW-"/>
                <w:rFonts w:ascii="標楷體" w:hAnsi="標楷體" w:cs="標楷體"/>
                <w:color w:val="000000" w:themeColor="text1"/>
                <w:sz w:val="16"/>
                <w:szCs w:val="16"/>
              </w:rPr>
              <w:t>休閒事業管理系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25447A" w14:textId="20AB14A2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Style w:val="WW-"/>
                <w:rFonts w:ascii="標楷體" w:hAnsi="標楷體" w:cs="標楷體"/>
                <w:color w:val="000000" w:themeColor="text1"/>
                <w:sz w:val="16"/>
                <w:szCs w:val="16"/>
              </w:rPr>
              <w:t>東南科技大學</w:t>
            </w:r>
          </w:p>
        </w:tc>
        <w:tc>
          <w:tcPr>
            <w:tcW w:w="3544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4F1622" w14:textId="4A29F5C0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</w:p>
        </w:tc>
      </w:tr>
      <w:tr w:rsidR="00D72134" w:rsidRPr="00B63BA4" w14:paraId="063841D4" w14:textId="77777777" w:rsidTr="00710B71">
        <w:trPr>
          <w:trHeight w:val="302"/>
          <w:jc w:val="center"/>
        </w:trPr>
        <w:tc>
          <w:tcPr>
            <w:tcW w:w="275" w:type="dxa"/>
            <w:vMerge/>
            <w:vAlign w:val="center"/>
          </w:tcPr>
          <w:p w14:paraId="5818A4FE" w14:textId="77777777" w:rsidR="00D72134" w:rsidRPr="00B63BA4" w:rsidRDefault="00D72134" w:rsidP="00D72134">
            <w:pPr>
              <w:snapToGrid w:val="0"/>
              <w:spacing w:line="200" w:lineRule="atLeast"/>
              <w:rPr>
                <w:rFonts w:ascii="標楷體" w:hAnsi="標楷體" w:cs="標楷體"/>
                <w:color w:val="FF0000"/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14:paraId="447E944B" w14:textId="591E0D28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Fonts w:ascii="標楷體" w:hAnsi="標楷體"/>
                <w:sz w:val="16"/>
                <w:szCs w:val="16"/>
              </w:rPr>
              <w:t>01</w:t>
            </w:r>
            <w:r w:rsidRPr="00B63BA4">
              <w:rPr>
                <w:rFonts w:ascii="標楷體" w:hAnsi="標楷體" w:hint="eastAsia"/>
                <w:sz w:val="16"/>
                <w:szCs w:val="16"/>
              </w:rPr>
              <w:t>15</w:t>
            </w:r>
          </w:p>
        </w:tc>
        <w:tc>
          <w:tcPr>
            <w:tcW w:w="1715" w:type="dxa"/>
            <w:vAlign w:val="center"/>
          </w:tcPr>
          <w:p w14:paraId="470BC9ED" w14:textId="70EB9437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sz w:val="16"/>
                <w:szCs w:val="16"/>
              </w:rPr>
              <w:t>電子工程系</w:t>
            </w:r>
          </w:p>
        </w:tc>
        <w:tc>
          <w:tcPr>
            <w:tcW w:w="992" w:type="dxa"/>
            <w:vAlign w:val="center"/>
          </w:tcPr>
          <w:p w14:paraId="023AD98F" w14:textId="77777777" w:rsidR="00607573" w:rsidRDefault="00D72134" w:rsidP="00D72134">
            <w:pPr>
              <w:pStyle w:val="af4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sz w:val="16"/>
                <w:szCs w:val="16"/>
              </w:rPr>
              <w:t>修平科技</w:t>
            </w:r>
          </w:p>
          <w:p w14:paraId="2A4E6A48" w14:textId="43612E52" w:rsidR="00D72134" w:rsidRPr="00B63BA4" w:rsidRDefault="00D72134" w:rsidP="00D72134">
            <w:pPr>
              <w:pStyle w:val="af4"/>
              <w:spacing w:line="200" w:lineRule="atLeast"/>
              <w:jc w:val="center"/>
              <w:rPr>
                <w:rFonts w:ascii="標楷體" w:hAnsi="標楷體"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sz w:val="16"/>
                <w:szCs w:val="16"/>
              </w:rPr>
              <w:t>大學</w:t>
            </w:r>
          </w:p>
        </w:tc>
        <w:tc>
          <w:tcPr>
            <w:tcW w:w="283" w:type="dxa"/>
            <w:vMerge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501630" w14:textId="77777777" w:rsidR="00D72134" w:rsidRPr="00B63BA4" w:rsidRDefault="00D72134" w:rsidP="00D72134">
            <w:pPr>
              <w:snapToGrid w:val="0"/>
              <w:spacing w:line="200" w:lineRule="atLeast"/>
              <w:rPr>
                <w:rFonts w:ascii="標楷體" w:hAnsi="標楷體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6FF499" w14:textId="5E4360F1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Style w:val="WW-"/>
                <w:rFonts w:ascii="標楷體" w:hAnsi="標楷體"/>
                <w:sz w:val="16"/>
                <w:szCs w:val="16"/>
              </w:rPr>
            </w:pPr>
            <w:r w:rsidRPr="00B63BA4">
              <w:rPr>
                <w:rStyle w:val="WW-"/>
                <w:rFonts w:ascii="標楷體" w:hAnsi="標楷體"/>
                <w:color w:val="000000" w:themeColor="text1"/>
                <w:sz w:val="16"/>
                <w:szCs w:val="16"/>
              </w:rPr>
              <w:t>06</w:t>
            </w:r>
            <w:r w:rsidRPr="00B63BA4">
              <w:rPr>
                <w:rStyle w:val="WW-"/>
                <w:rFonts w:ascii="標楷體" w:hAnsi="標楷體" w:hint="eastAsia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170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075E28" w14:textId="59EAF270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Style w:val="WW-"/>
                <w:rFonts w:ascii="標楷體" w:hAnsi="標楷體" w:cs="標楷體"/>
                <w:sz w:val="16"/>
                <w:szCs w:val="16"/>
              </w:rPr>
              <w:t>餐旅管理系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B416CD" w14:textId="77777777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</w:p>
        </w:tc>
        <w:tc>
          <w:tcPr>
            <w:tcW w:w="3544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1DC5C0" w14:textId="77777777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Style w:val="WW-"/>
                <w:rFonts w:ascii="標楷體" w:hAnsi="標楷體" w:cs="標楷體"/>
                <w:sz w:val="16"/>
                <w:szCs w:val="16"/>
              </w:rPr>
            </w:pPr>
          </w:p>
        </w:tc>
      </w:tr>
      <w:tr w:rsidR="00D72134" w:rsidRPr="00B63BA4" w14:paraId="4E5AD26A" w14:textId="77777777" w:rsidTr="00710B71">
        <w:trPr>
          <w:trHeight w:val="302"/>
          <w:jc w:val="center"/>
        </w:trPr>
        <w:tc>
          <w:tcPr>
            <w:tcW w:w="275" w:type="dxa"/>
            <w:vMerge/>
            <w:vAlign w:val="center"/>
          </w:tcPr>
          <w:p w14:paraId="16A9E3C4" w14:textId="77777777" w:rsidR="00D72134" w:rsidRPr="00B63BA4" w:rsidRDefault="00D72134" w:rsidP="00D72134">
            <w:pPr>
              <w:snapToGrid w:val="0"/>
              <w:spacing w:line="200" w:lineRule="atLeast"/>
              <w:rPr>
                <w:rFonts w:ascii="標楷體" w:hAnsi="標楷體" w:cs="標楷體"/>
                <w:color w:val="FF0000"/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14:paraId="0E938197" w14:textId="0DB7F0B4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Fonts w:ascii="標楷體" w:hAnsi="標楷體"/>
                <w:sz w:val="16"/>
                <w:szCs w:val="16"/>
              </w:rPr>
              <w:t>01</w:t>
            </w:r>
            <w:r w:rsidRPr="00B63BA4">
              <w:rPr>
                <w:rFonts w:ascii="標楷體" w:hAnsi="標楷體" w:hint="eastAsia"/>
                <w:sz w:val="16"/>
                <w:szCs w:val="16"/>
              </w:rPr>
              <w:t>16</w:t>
            </w:r>
          </w:p>
        </w:tc>
        <w:tc>
          <w:tcPr>
            <w:tcW w:w="1715" w:type="dxa"/>
            <w:vAlign w:val="center"/>
          </w:tcPr>
          <w:p w14:paraId="4BDF37D9" w14:textId="6499F18B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sz w:val="16"/>
                <w:szCs w:val="16"/>
              </w:rPr>
              <w:t>電機工程系</w:t>
            </w:r>
          </w:p>
        </w:tc>
        <w:tc>
          <w:tcPr>
            <w:tcW w:w="992" w:type="dxa"/>
            <w:vMerge w:val="restart"/>
            <w:vAlign w:val="center"/>
          </w:tcPr>
          <w:p w14:paraId="1E8DDF66" w14:textId="77777777" w:rsidR="00607573" w:rsidRDefault="00D72134" w:rsidP="00D72134">
            <w:pPr>
              <w:pStyle w:val="af4"/>
              <w:spacing w:line="200" w:lineRule="atLeast"/>
              <w:jc w:val="center"/>
              <w:rPr>
                <w:rFonts w:ascii="標楷體" w:hAnsi="標楷體"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/>
                <w:color w:val="000000" w:themeColor="text1"/>
                <w:sz w:val="16"/>
                <w:szCs w:val="16"/>
              </w:rPr>
              <w:t>正修科技</w:t>
            </w:r>
          </w:p>
          <w:p w14:paraId="4D6E704D" w14:textId="26B8E74B" w:rsidR="00D72134" w:rsidRPr="00B63BA4" w:rsidRDefault="00D72134" w:rsidP="00D72134">
            <w:pPr>
              <w:pStyle w:val="af4"/>
              <w:spacing w:line="200" w:lineRule="atLeast"/>
              <w:jc w:val="center"/>
              <w:rPr>
                <w:rFonts w:ascii="標楷體" w:hAnsi="標楷體"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/>
                <w:color w:val="000000" w:themeColor="text1"/>
                <w:sz w:val="16"/>
                <w:szCs w:val="16"/>
              </w:rPr>
              <w:t>大學</w:t>
            </w:r>
          </w:p>
        </w:tc>
        <w:tc>
          <w:tcPr>
            <w:tcW w:w="283" w:type="dxa"/>
            <w:vMerge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D7061A" w14:textId="77777777" w:rsidR="00D72134" w:rsidRPr="00B63BA4" w:rsidRDefault="00D72134" w:rsidP="00D72134">
            <w:pPr>
              <w:snapToGrid w:val="0"/>
              <w:spacing w:line="200" w:lineRule="atLeast"/>
              <w:rPr>
                <w:rFonts w:ascii="標楷體" w:hAnsi="標楷體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11DBE6" w14:textId="25639A51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Style w:val="WW-"/>
                <w:rFonts w:ascii="標楷體" w:hAnsi="標楷體"/>
                <w:sz w:val="16"/>
                <w:szCs w:val="16"/>
              </w:rPr>
            </w:pPr>
            <w:r w:rsidRPr="00B63BA4">
              <w:rPr>
                <w:rStyle w:val="WW-"/>
                <w:rFonts w:ascii="標楷體" w:hAnsi="標楷體"/>
                <w:color w:val="000000" w:themeColor="text1"/>
                <w:sz w:val="16"/>
                <w:szCs w:val="16"/>
              </w:rPr>
              <w:t>060</w:t>
            </w:r>
            <w:r w:rsidRPr="00B63BA4">
              <w:rPr>
                <w:rStyle w:val="WW-"/>
                <w:rFonts w:ascii="標楷體" w:hAnsi="標楷體" w:hint="eastAsi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70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2DF931" w14:textId="7923D0EA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color w:val="000000" w:themeColor="text1"/>
                <w:sz w:val="16"/>
                <w:szCs w:val="16"/>
              </w:rPr>
              <w:t>餐飲系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BDC9B5" w14:textId="6E12A9C0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color w:val="000000" w:themeColor="text1"/>
                <w:sz w:val="16"/>
                <w:szCs w:val="16"/>
              </w:rPr>
              <w:t>台南應用科技大學</w:t>
            </w:r>
          </w:p>
        </w:tc>
        <w:tc>
          <w:tcPr>
            <w:tcW w:w="3544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0B5F7C" w14:textId="77777777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Style w:val="WW-"/>
                <w:rFonts w:ascii="標楷體" w:hAnsi="標楷體" w:cs="標楷體"/>
                <w:sz w:val="16"/>
                <w:szCs w:val="16"/>
              </w:rPr>
            </w:pPr>
          </w:p>
        </w:tc>
      </w:tr>
      <w:tr w:rsidR="00D72134" w:rsidRPr="00B63BA4" w14:paraId="0DFC08E6" w14:textId="77777777" w:rsidTr="00710B71">
        <w:trPr>
          <w:trHeight w:val="302"/>
          <w:jc w:val="center"/>
        </w:trPr>
        <w:tc>
          <w:tcPr>
            <w:tcW w:w="275" w:type="dxa"/>
            <w:vMerge/>
            <w:vAlign w:val="center"/>
          </w:tcPr>
          <w:p w14:paraId="0F761BE9" w14:textId="77777777" w:rsidR="00D72134" w:rsidRPr="00B63BA4" w:rsidRDefault="00D72134" w:rsidP="00D72134">
            <w:pPr>
              <w:snapToGrid w:val="0"/>
              <w:spacing w:line="200" w:lineRule="atLeast"/>
              <w:rPr>
                <w:rFonts w:ascii="標楷體" w:hAnsi="標楷體" w:cs="標楷體"/>
                <w:color w:val="FF0000"/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14:paraId="4119742A" w14:textId="00D45EA1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Fonts w:ascii="標楷體" w:hAnsi="標楷體"/>
                <w:sz w:val="16"/>
                <w:szCs w:val="16"/>
              </w:rPr>
              <w:t>01</w:t>
            </w:r>
            <w:r w:rsidRPr="00B63BA4">
              <w:rPr>
                <w:rFonts w:ascii="標楷體" w:hAnsi="標楷體" w:hint="eastAsia"/>
                <w:sz w:val="16"/>
                <w:szCs w:val="16"/>
              </w:rPr>
              <w:t>17</w:t>
            </w:r>
          </w:p>
        </w:tc>
        <w:tc>
          <w:tcPr>
            <w:tcW w:w="1715" w:type="dxa"/>
            <w:vAlign w:val="center"/>
          </w:tcPr>
          <w:p w14:paraId="088A43C8" w14:textId="6E3F0700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sz w:val="16"/>
                <w:szCs w:val="16"/>
              </w:rPr>
              <w:t>機械工程系</w:t>
            </w:r>
          </w:p>
        </w:tc>
        <w:tc>
          <w:tcPr>
            <w:tcW w:w="992" w:type="dxa"/>
            <w:vMerge/>
            <w:vAlign w:val="center"/>
          </w:tcPr>
          <w:p w14:paraId="3B56FEF0" w14:textId="77777777" w:rsidR="00D72134" w:rsidRPr="00B63BA4" w:rsidRDefault="00D72134" w:rsidP="00D72134">
            <w:pPr>
              <w:pStyle w:val="af4"/>
              <w:spacing w:line="200" w:lineRule="atLeast"/>
              <w:jc w:val="center"/>
              <w:rPr>
                <w:rFonts w:ascii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7F0845" w14:textId="77777777" w:rsidR="00D72134" w:rsidRPr="00B63BA4" w:rsidRDefault="00D72134" w:rsidP="00D72134">
            <w:pPr>
              <w:snapToGrid w:val="0"/>
              <w:spacing w:line="200" w:lineRule="atLeast"/>
              <w:rPr>
                <w:rFonts w:ascii="標楷體" w:hAnsi="標楷體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6CF2B2" w14:textId="5D07179F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Style w:val="WW-"/>
                <w:rFonts w:ascii="標楷體" w:hAnsi="標楷體"/>
                <w:sz w:val="16"/>
                <w:szCs w:val="16"/>
              </w:rPr>
            </w:pPr>
            <w:r w:rsidRPr="00B63BA4">
              <w:rPr>
                <w:rStyle w:val="WW-"/>
                <w:rFonts w:ascii="標楷體" w:hAnsi="標楷體"/>
                <w:color w:val="000000" w:themeColor="text1"/>
                <w:sz w:val="16"/>
                <w:szCs w:val="16"/>
              </w:rPr>
              <w:t>06</w:t>
            </w:r>
            <w:r w:rsidRPr="00B63BA4">
              <w:rPr>
                <w:rStyle w:val="WW-"/>
                <w:rFonts w:ascii="標楷體" w:hAnsi="標楷體" w:hint="eastAsia"/>
                <w:color w:val="000000" w:themeColor="text1"/>
                <w:sz w:val="16"/>
                <w:szCs w:val="16"/>
              </w:rPr>
              <w:t>06</w:t>
            </w:r>
          </w:p>
        </w:tc>
        <w:tc>
          <w:tcPr>
            <w:tcW w:w="170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A74FE8" w14:textId="742205C0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Style w:val="WW-"/>
                <w:rFonts w:ascii="標楷體" w:hAnsi="標楷體" w:cs="標楷體" w:hint="eastAsia"/>
                <w:color w:val="000000" w:themeColor="text1"/>
                <w:sz w:val="16"/>
                <w:szCs w:val="16"/>
              </w:rPr>
              <w:t>行銷與流通管理系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B16ECB" w14:textId="58439288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Style w:val="WW-"/>
                <w:rFonts w:ascii="標楷體" w:hAnsi="標楷體" w:cs="標楷體"/>
                <w:color w:val="000000" w:themeColor="text1"/>
                <w:sz w:val="16"/>
                <w:szCs w:val="16"/>
              </w:rPr>
              <w:t>僑光科技大學</w:t>
            </w:r>
          </w:p>
        </w:tc>
        <w:tc>
          <w:tcPr>
            <w:tcW w:w="3544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347869" w14:textId="77777777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Style w:val="WW-"/>
                <w:rFonts w:ascii="標楷體" w:hAnsi="標楷體" w:cs="標楷體"/>
                <w:sz w:val="16"/>
                <w:szCs w:val="16"/>
              </w:rPr>
            </w:pPr>
          </w:p>
        </w:tc>
      </w:tr>
      <w:tr w:rsidR="00D72134" w:rsidRPr="00B63BA4" w14:paraId="1FCDF86B" w14:textId="77777777" w:rsidTr="00710B71">
        <w:trPr>
          <w:trHeight w:val="302"/>
          <w:jc w:val="center"/>
        </w:trPr>
        <w:tc>
          <w:tcPr>
            <w:tcW w:w="275" w:type="dxa"/>
            <w:vMerge/>
            <w:vAlign w:val="center"/>
          </w:tcPr>
          <w:p w14:paraId="3A18DFEA" w14:textId="77777777" w:rsidR="00D72134" w:rsidRPr="00B63BA4" w:rsidRDefault="00D72134" w:rsidP="00D72134">
            <w:pPr>
              <w:snapToGrid w:val="0"/>
              <w:spacing w:line="200" w:lineRule="atLeast"/>
              <w:rPr>
                <w:rFonts w:ascii="標楷體" w:hAnsi="標楷體" w:cs="標楷體"/>
                <w:color w:val="FF0000"/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14:paraId="6752F6C3" w14:textId="02FC73E8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Fonts w:ascii="標楷體" w:hAnsi="標楷體"/>
                <w:sz w:val="16"/>
                <w:szCs w:val="16"/>
              </w:rPr>
              <w:t>01</w:t>
            </w:r>
            <w:r w:rsidRPr="00B63BA4">
              <w:rPr>
                <w:rFonts w:ascii="標楷體" w:hAnsi="標楷體" w:hint="eastAsia"/>
                <w:sz w:val="16"/>
                <w:szCs w:val="16"/>
              </w:rPr>
              <w:t>18</w:t>
            </w:r>
          </w:p>
        </w:tc>
        <w:tc>
          <w:tcPr>
            <w:tcW w:w="1715" w:type="dxa"/>
            <w:vAlign w:val="center"/>
          </w:tcPr>
          <w:p w14:paraId="74D1801C" w14:textId="29F72F53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sz w:val="16"/>
                <w:szCs w:val="16"/>
              </w:rPr>
              <w:t>資訊</w:t>
            </w:r>
            <w:r w:rsidRPr="00B63BA4">
              <w:rPr>
                <w:rFonts w:ascii="標楷體" w:hAnsi="標楷體"/>
                <w:sz w:val="16"/>
                <w:szCs w:val="16"/>
              </w:rPr>
              <w:t>工程系</w:t>
            </w:r>
          </w:p>
        </w:tc>
        <w:tc>
          <w:tcPr>
            <w:tcW w:w="992" w:type="dxa"/>
            <w:vMerge/>
            <w:vAlign w:val="center"/>
          </w:tcPr>
          <w:p w14:paraId="242CBA3E" w14:textId="77777777" w:rsidR="00D72134" w:rsidRPr="00B63BA4" w:rsidRDefault="00D72134" w:rsidP="00D72134">
            <w:pPr>
              <w:pStyle w:val="af4"/>
              <w:spacing w:line="200" w:lineRule="atLeast"/>
              <w:jc w:val="center"/>
              <w:rPr>
                <w:rFonts w:ascii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F1B0F7" w14:textId="77777777" w:rsidR="00D72134" w:rsidRPr="00B63BA4" w:rsidRDefault="00D72134" w:rsidP="00D72134">
            <w:pPr>
              <w:snapToGrid w:val="0"/>
              <w:spacing w:line="200" w:lineRule="atLeast"/>
              <w:rPr>
                <w:rFonts w:ascii="標楷體" w:hAnsi="標楷體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1EE8C4" w14:textId="335947F2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Style w:val="WW-"/>
                <w:rFonts w:ascii="標楷體" w:hAnsi="標楷體"/>
                <w:sz w:val="16"/>
                <w:szCs w:val="16"/>
              </w:rPr>
            </w:pPr>
            <w:r w:rsidRPr="00B63BA4">
              <w:rPr>
                <w:rStyle w:val="WW-"/>
                <w:rFonts w:ascii="標楷體" w:hAnsi="標楷體"/>
                <w:color w:val="000000" w:themeColor="text1"/>
                <w:sz w:val="16"/>
                <w:szCs w:val="16"/>
              </w:rPr>
              <w:t>06</w:t>
            </w:r>
            <w:r w:rsidRPr="00B63BA4">
              <w:rPr>
                <w:rStyle w:val="WW-"/>
                <w:rFonts w:ascii="標楷體" w:hAnsi="標楷體" w:hint="eastAsia"/>
                <w:color w:val="000000" w:themeColor="text1"/>
                <w:sz w:val="16"/>
                <w:szCs w:val="16"/>
              </w:rPr>
              <w:t>07</w:t>
            </w:r>
          </w:p>
        </w:tc>
        <w:tc>
          <w:tcPr>
            <w:tcW w:w="170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D49CC4" w14:textId="0329CEE8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Style w:val="WW-"/>
                <w:rFonts w:ascii="標楷體" w:hAnsi="標楷體" w:cs="標楷體"/>
                <w:sz w:val="16"/>
                <w:szCs w:val="16"/>
              </w:rPr>
              <w:t>旅館與會展管理系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8EE4E4" w14:textId="77777777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</w:p>
        </w:tc>
        <w:tc>
          <w:tcPr>
            <w:tcW w:w="3544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C5EAD0" w14:textId="77777777" w:rsidR="00D72134" w:rsidRPr="00B63BA4" w:rsidRDefault="00D72134" w:rsidP="00D72134">
            <w:pPr>
              <w:pStyle w:val="afa"/>
              <w:spacing w:line="200" w:lineRule="atLeast"/>
              <w:jc w:val="center"/>
              <w:rPr>
                <w:rStyle w:val="WW-"/>
                <w:rFonts w:ascii="標楷體" w:hAnsi="標楷體" w:cs="標楷體"/>
                <w:sz w:val="16"/>
                <w:szCs w:val="16"/>
              </w:rPr>
            </w:pPr>
          </w:p>
        </w:tc>
      </w:tr>
      <w:tr w:rsidR="00125347" w:rsidRPr="00B63BA4" w14:paraId="4D371D88" w14:textId="77777777" w:rsidTr="00710B71">
        <w:trPr>
          <w:trHeight w:val="302"/>
          <w:jc w:val="center"/>
        </w:trPr>
        <w:tc>
          <w:tcPr>
            <w:tcW w:w="275" w:type="dxa"/>
            <w:vMerge w:val="restart"/>
            <w:vAlign w:val="center"/>
          </w:tcPr>
          <w:p w14:paraId="2DC158F5" w14:textId="2916CCFF" w:rsidR="00125347" w:rsidRPr="00B63BA4" w:rsidRDefault="00125347" w:rsidP="00D72134">
            <w:pPr>
              <w:snapToGrid w:val="0"/>
              <w:spacing w:line="200" w:lineRule="atLeast"/>
              <w:rPr>
                <w:rFonts w:ascii="標楷體" w:hAnsi="標楷體" w:cs="標楷體"/>
                <w:color w:val="FF0000"/>
                <w:sz w:val="16"/>
                <w:szCs w:val="16"/>
              </w:rPr>
            </w:pPr>
            <w:r w:rsidRPr="00B63BA4">
              <w:rPr>
                <w:rStyle w:val="WW-"/>
                <w:rFonts w:ascii="標楷體" w:hAnsi="標楷體"/>
                <w:b/>
                <w:bCs/>
                <w:sz w:val="16"/>
                <w:szCs w:val="16"/>
              </w:rPr>
              <w:t>營造</w:t>
            </w:r>
          </w:p>
        </w:tc>
        <w:tc>
          <w:tcPr>
            <w:tcW w:w="557" w:type="dxa"/>
            <w:vAlign w:val="center"/>
          </w:tcPr>
          <w:p w14:paraId="6D7E7E5A" w14:textId="1A086DAF" w:rsidR="00125347" w:rsidRPr="00B63BA4" w:rsidRDefault="00125347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Fonts w:ascii="標楷體" w:hAnsi="標楷體"/>
                <w:sz w:val="16"/>
                <w:szCs w:val="16"/>
              </w:rPr>
              <w:t>020</w:t>
            </w:r>
            <w:r w:rsidRPr="00B63BA4">
              <w:rPr>
                <w:rFonts w:ascii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1715" w:type="dxa"/>
            <w:vAlign w:val="center"/>
          </w:tcPr>
          <w:p w14:paraId="28C22A3F" w14:textId="50649F9A" w:rsidR="00125347" w:rsidRPr="00B63BA4" w:rsidRDefault="00125347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sz w:val="16"/>
                <w:szCs w:val="16"/>
              </w:rPr>
              <w:t>室內設計與營建科技系</w:t>
            </w:r>
          </w:p>
        </w:tc>
        <w:tc>
          <w:tcPr>
            <w:tcW w:w="992" w:type="dxa"/>
            <w:vAlign w:val="center"/>
          </w:tcPr>
          <w:p w14:paraId="39616311" w14:textId="77777777" w:rsidR="00607573" w:rsidRDefault="00125347" w:rsidP="00D72134">
            <w:pPr>
              <w:pStyle w:val="af4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sz w:val="16"/>
                <w:szCs w:val="16"/>
              </w:rPr>
              <w:t>萬能科技</w:t>
            </w:r>
          </w:p>
          <w:p w14:paraId="3BDB8DED" w14:textId="43C00A8C" w:rsidR="00125347" w:rsidRPr="00B63BA4" w:rsidRDefault="00125347" w:rsidP="00D72134">
            <w:pPr>
              <w:pStyle w:val="af4"/>
              <w:spacing w:line="200" w:lineRule="atLeast"/>
              <w:jc w:val="center"/>
              <w:rPr>
                <w:rFonts w:ascii="標楷體" w:hAnsi="標楷體"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sz w:val="16"/>
                <w:szCs w:val="16"/>
              </w:rPr>
              <w:t>大學</w:t>
            </w:r>
          </w:p>
        </w:tc>
        <w:tc>
          <w:tcPr>
            <w:tcW w:w="283" w:type="dxa"/>
            <w:vMerge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E08B2C" w14:textId="77777777" w:rsidR="00125347" w:rsidRPr="00B63BA4" w:rsidRDefault="00125347" w:rsidP="00D72134">
            <w:pPr>
              <w:snapToGrid w:val="0"/>
              <w:spacing w:line="200" w:lineRule="atLeast"/>
              <w:rPr>
                <w:rFonts w:ascii="標楷體" w:hAnsi="標楷體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47FB29" w14:textId="75F35266" w:rsidR="00125347" w:rsidRPr="00B63BA4" w:rsidRDefault="00125347" w:rsidP="00D72134">
            <w:pPr>
              <w:pStyle w:val="afa"/>
              <w:spacing w:line="200" w:lineRule="atLeast"/>
              <w:jc w:val="center"/>
              <w:rPr>
                <w:rStyle w:val="WW-"/>
                <w:rFonts w:ascii="標楷體" w:hAnsi="標楷體"/>
                <w:sz w:val="16"/>
                <w:szCs w:val="16"/>
              </w:rPr>
            </w:pPr>
            <w:r w:rsidRPr="00B63BA4">
              <w:rPr>
                <w:rStyle w:val="WW-"/>
                <w:rFonts w:ascii="標楷體" w:hAnsi="標楷體"/>
                <w:color w:val="000000" w:themeColor="text1"/>
                <w:sz w:val="16"/>
                <w:szCs w:val="16"/>
              </w:rPr>
              <w:t>06</w:t>
            </w:r>
            <w:r w:rsidRPr="00B63BA4">
              <w:rPr>
                <w:rStyle w:val="WW-"/>
                <w:rFonts w:ascii="標楷體" w:hAnsi="標楷體" w:hint="eastAsia"/>
                <w:color w:val="000000" w:themeColor="text1"/>
                <w:sz w:val="16"/>
                <w:szCs w:val="16"/>
              </w:rPr>
              <w:t>08</w:t>
            </w:r>
          </w:p>
        </w:tc>
        <w:tc>
          <w:tcPr>
            <w:tcW w:w="170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6B6896" w14:textId="77777777" w:rsidR="00751A0E" w:rsidRDefault="00125347" w:rsidP="00D72134">
            <w:pPr>
              <w:pStyle w:val="afa"/>
              <w:spacing w:line="200" w:lineRule="atLeast"/>
              <w:jc w:val="center"/>
              <w:rPr>
                <w:rStyle w:val="WW-"/>
                <w:rFonts w:ascii="標楷體" w:hAnsi="標楷體" w:cs="標楷體"/>
                <w:color w:val="000000" w:themeColor="text1"/>
                <w:sz w:val="16"/>
                <w:szCs w:val="16"/>
              </w:rPr>
            </w:pPr>
            <w:r w:rsidRPr="00B63BA4">
              <w:rPr>
                <w:rStyle w:val="WW-"/>
                <w:rFonts w:ascii="標楷體" w:hAnsi="標楷體" w:cs="標楷體" w:hint="eastAsia"/>
                <w:color w:val="000000" w:themeColor="text1"/>
                <w:sz w:val="16"/>
                <w:szCs w:val="16"/>
              </w:rPr>
              <w:t>觀光休閒與健康系</w:t>
            </w:r>
          </w:p>
          <w:p w14:paraId="717B4E8D" w14:textId="53DE90F2" w:rsidR="00125347" w:rsidRPr="00B63BA4" w:rsidRDefault="00125347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Style w:val="WW-"/>
                <w:rFonts w:ascii="標楷體" w:hAnsi="標楷體" w:cs="標楷體" w:hint="eastAsia"/>
                <w:color w:val="000000" w:themeColor="text1"/>
                <w:sz w:val="16"/>
                <w:szCs w:val="16"/>
              </w:rPr>
              <w:t>(觀光健康休閒服務)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815E67" w14:textId="1510907F" w:rsidR="00125347" w:rsidRPr="00B63BA4" w:rsidRDefault="00125347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Style w:val="WW-"/>
                <w:rFonts w:ascii="標楷體" w:hAnsi="標楷體" w:cs="標楷體" w:hint="eastAsia"/>
                <w:color w:val="000000" w:themeColor="text1"/>
                <w:sz w:val="16"/>
                <w:szCs w:val="16"/>
              </w:rPr>
              <w:t>德育護理健康學院</w:t>
            </w:r>
          </w:p>
        </w:tc>
        <w:tc>
          <w:tcPr>
            <w:tcW w:w="3544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A6FCA6" w14:textId="77777777" w:rsidR="00125347" w:rsidRPr="00B63BA4" w:rsidRDefault="00125347" w:rsidP="00D72134">
            <w:pPr>
              <w:pStyle w:val="afa"/>
              <w:spacing w:line="200" w:lineRule="atLeast"/>
              <w:jc w:val="center"/>
              <w:rPr>
                <w:rStyle w:val="WW-"/>
                <w:rFonts w:ascii="標楷體" w:hAnsi="標楷體" w:cs="標楷體"/>
                <w:sz w:val="16"/>
                <w:szCs w:val="16"/>
              </w:rPr>
            </w:pPr>
          </w:p>
        </w:tc>
      </w:tr>
      <w:tr w:rsidR="00125347" w:rsidRPr="00B63BA4" w14:paraId="10B361BB" w14:textId="77777777" w:rsidTr="00710B71">
        <w:trPr>
          <w:trHeight w:val="302"/>
          <w:jc w:val="center"/>
        </w:trPr>
        <w:tc>
          <w:tcPr>
            <w:tcW w:w="275" w:type="dxa"/>
            <w:vMerge/>
            <w:vAlign w:val="center"/>
          </w:tcPr>
          <w:p w14:paraId="04A58AE7" w14:textId="77777777" w:rsidR="00125347" w:rsidRPr="00B63BA4" w:rsidRDefault="00125347" w:rsidP="00D72134">
            <w:pPr>
              <w:snapToGrid w:val="0"/>
              <w:spacing w:line="200" w:lineRule="atLeast"/>
              <w:rPr>
                <w:rFonts w:ascii="標楷體" w:hAnsi="標楷體" w:cs="標楷體"/>
                <w:color w:val="FF0000"/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14:paraId="5DCE6827" w14:textId="543772CC" w:rsidR="00125347" w:rsidRPr="00B63BA4" w:rsidRDefault="00125347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sz w:val="16"/>
                <w:szCs w:val="16"/>
              </w:rPr>
              <w:t>0202</w:t>
            </w:r>
          </w:p>
        </w:tc>
        <w:tc>
          <w:tcPr>
            <w:tcW w:w="1715" w:type="dxa"/>
            <w:vAlign w:val="center"/>
          </w:tcPr>
          <w:p w14:paraId="527E8EC3" w14:textId="6E3BD6FF" w:rsidR="00125347" w:rsidRPr="00B63BA4" w:rsidRDefault="00125347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sz w:val="16"/>
                <w:szCs w:val="16"/>
              </w:rPr>
              <w:t>建築系(建築設備工程)</w:t>
            </w:r>
          </w:p>
        </w:tc>
        <w:tc>
          <w:tcPr>
            <w:tcW w:w="992" w:type="dxa"/>
            <w:vAlign w:val="center"/>
          </w:tcPr>
          <w:p w14:paraId="0A798711" w14:textId="77777777" w:rsidR="00607573" w:rsidRDefault="00125347" w:rsidP="00D72134">
            <w:pPr>
              <w:pStyle w:val="af4"/>
              <w:spacing w:line="200" w:lineRule="atLeast"/>
              <w:jc w:val="center"/>
              <w:rPr>
                <w:rFonts w:ascii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B63BA4">
              <w:rPr>
                <w:rFonts w:ascii="標楷體" w:hAnsi="標楷體" w:hint="eastAsia"/>
                <w:color w:val="000000" w:themeColor="text1"/>
                <w:sz w:val="16"/>
                <w:szCs w:val="16"/>
              </w:rPr>
              <w:t>台鋼科技</w:t>
            </w:r>
            <w:proofErr w:type="gramEnd"/>
          </w:p>
          <w:p w14:paraId="5C37AC93" w14:textId="68226495" w:rsidR="00125347" w:rsidRPr="00B63BA4" w:rsidRDefault="00125347" w:rsidP="00D72134">
            <w:pPr>
              <w:pStyle w:val="af4"/>
              <w:spacing w:line="200" w:lineRule="atLeast"/>
              <w:jc w:val="center"/>
              <w:rPr>
                <w:rFonts w:ascii="標楷體" w:hAnsi="標楷體"/>
                <w:color w:val="000000" w:themeColor="text1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color w:val="000000" w:themeColor="text1"/>
                <w:sz w:val="16"/>
                <w:szCs w:val="16"/>
              </w:rPr>
              <w:t>大學</w:t>
            </w:r>
          </w:p>
        </w:tc>
        <w:tc>
          <w:tcPr>
            <w:tcW w:w="283" w:type="dxa"/>
            <w:vMerge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E46628" w14:textId="77777777" w:rsidR="00125347" w:rsidRPr="00B63BA4" w:rsidRDefault="00125347" w:rsidP="00D72134">
            <w:pPr>
              <w:snapToGrid w:val="0"/>
              <w:spacing w:line="200" w:lineRule="atLeast"/>
              <w:rPr>
                <w:rFonts w:ascii="標楷體" w:hAnsi="標楷體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2FF5CD" w14:textId="37841521" w:rsidR="00125347" w:rsidRPr="00B63BA4" w:rsidRDefault="00125347" w:rsidP="00D72134">
            <w:pPr>
              <w:pStyle w:val="afa"/>
              <w:spacing w:line="200" w:lineRule="atLeast"/>
              <w:jc w:val="center"/>
              <w:rPr>
                <w:rStyle w:val="WW-"/>
                <w:rFonts w:ascii="標楷體" w:hAnsi="標楷體"/>
                <w:sz w:val="16"/>
                <w:szCs w:val="16"/>
              </w:rPr>
            </w:pPr>
            <w:r w:rsidRPr="00B63BA4">
              <w:rPr>
                <w:rStyle w:val="WW-"/>
                <w:rFonts w:ascii="標楷體" w:hAnsi="標楷體"/>
                <w:color w:val="000000" w:themeColor="text1"/>
                <w:sz w:val="16"/>
                <w:szCs w:val="16"/>
              </w:rPr>
              <w:t>06</w:t>
            </w:r>
            <w:r w:rsidRPr="00B63BA4">
              <w:rPr>
                <w:rStyle w:val="WW-"/>
                <w:rFonts w:ascii="標楷體" w:hAnsi="標楷體" w:hint="eastAsia"/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170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F5C18A" w14:textId="612B6748" w:rsidR="00125347" w:rsidRPr="00B63BA4" w:rsidRDefault="00125347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Style w:val="WW-"/>
                <w:rFonts w:ascii="標楷體" w:hAnsi="標楷體" w:cs="標楷體"/>
                <w:sz w:val="16"/>
                <w:szCs w:val="16"/>
              </w:rPr>
              <w:t>休間事業管理系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0EC5F0" w14:textId="59261C42" w:rsidR="00125347" w:rsidRPr="00B63BA4" w:rsidRDefault="00125347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Style w:val="WW-"/>
                <w:rFonts w:ascii="標楷體" w:hAnsi="標楷體" w:cs="標楷體"/>
                <w:sz w:val="16"/>
                <w:szCs w:val="16"/>
              </w:rPr>
              <w:t>南開科技大學</w:t>
            </w:r>
          </w:p>
        </w:tc>
        <w:tc>
          <w:tcPr>
            <w:tcW w:w="3544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07A78C" w14:textId="77777777" w:rsidR="00125347" w:rsidRPr="00B63BA4" w:rsidRDefault="00125347" w:rsidP="00D72134">
            <w:pPr>
              <w:pStyle w:val="afa"/>
              <w:spacing w:line="200" w:lineRule="atLeast"/>
              <w:jc w:val="center"/>
              <w:rPr>
                <w:rStyle w:val="WW-"/>
                <w:rFonts w:ascii="標楷體" w:hAnsi="標楷體" w:cs="標楷體"/>
                <w:sz w:val="16"/>
                <w:szCs w:val="16"/>
              </w:rPr>
            </w:pPr>
          </w:p>
        </w:tc>
      </w:tr>
      <w:tr w:rsidR="00125347" w:rsidRPr="00B63BA4" w14:paraId="7939A383" w14:textId="77777777" w:rsidTr="00710B71">
        <w:trPr>
          <w:trHeight w:val="302"/>
          <w:jc w:val="center"/>
        </w:trPr>
        <w:tc>
          <w:tcPr>
            <w:tcW w:w="275" w:type="dxa"/>
            <w:vMerge/>
            <w:vAlign w:val="center"/>
          </w:tcPr>
          <w:p w14:paraId="62C11776" w14:textId="77777777" w:rsidR="00125347" w:rsidRPr="00B63BA4" w:rsidRDefault="00125347" w:rsidP="00D72134">
            <w:pPr>
              <w:snapToGrid w:val="0"/>
              <w:spacing w:line="200" w:lineRule="atLeast"/>
              <w:rPr>
                <w:rFonts w:ascii="標楷體" w:hAnsi="標楷體" w:cs="標楷體"/>
                <w:color w:val="FF0000"/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14:paraId="24ADF1CB" w14:textId="76EABA22" w:rsidR="00125347" w:rsidRPr="00B63BA4" w:rsidRDefault="00125347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Style w:val="WW-"/>
                <w:rFonts w:ascii="標楷體" w:hAnsi="標楷體"/>
                <w:sz w:val="16"/>
                <w:szCs w:val="16"/>
              </w:rPr>
              <w:t>020</w:t>
            </w:r>
            <w:r w:rsidRPr="00B63BA4">
              <w:rPr>
                <w:rStyle w:val="WW-"/>
                <w:rFonts w:ascii="標楷體" w:hAnsi="標楷體" w:hint="eastAsia"/>
                <w:sz w:val="16"/>
                <w:szCs w:val="16"/>
              </w:rPr>
              <w:t>3</w:t>
            </w:r>
          </w:p>
        </w:tc>
        <w:tc>
          <w:tcPr>
            <w:tcW w:w="1715" w:type="dxa"/>
            <w:vAlign w:val="center"/>
          </w:tcPr>
          <w:p w14:paraId="4021D01D" w14:textId="25F3A430" w:rsidR="00125347" w:rsidRPr="00B63BA4" w:rsidRDefault="00125347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Style w:val="WW-"/>
                <w:rFonts w:ascii="標楷體" w:hAnsi="標楷體"/>
                <w:sz w:val="16"/>
                <w:szCs w:val="16"/>
              </w:rPr>
              <w:t>環境與安全衛生工程系</w:t>
            </w:r>
          </w:p>
        </w:tc>
        <w:tc>
          <w:tcPr>
            <w:tcW w:w="992" w:type="dxa"/>
            <w:vAlign w:val="center"/>
          </w:tcPr>
          <w:p w14:paraId="5EEBD128" w14:textId="77777777" w:rsidR="00607573" w:rsidRDefault="00125347" w:rsidP="00D72134">
            <w:pPr>
              <w:pStyle w:val="af4"/>
              <w:spacing w:line="200" w:lineRule="atLeast"/>
              <w:jc w:val="center"/>
              <w:rPr>
                <w:rStyle w:val="WW-"/>
                <w:rFonts w:ascii="標楷體" w:hAnsi="標楷體"/>
                <w:color w:val="000000" w:themeColor="text1"/>
                <w:sz w:val="16"/>
                <w:szCs w:val="16"/>
              </w:rPr>
            </w:pPr>
            <w:r w:rsidRPr="00B63BA4">
              <w:rPr>
                <w:rStyle w:val="WW-"/>
                <w:rFonts w:ascii="標楷體" w:hAnsi="標楷體"/>
                <w:color w:val="000000" w:themeColor="text1"/>
                <w:sz w:val="16"/>
                <w:szCs w:val="16"/>
              </w:rPr>
              <w:t>中</w:t>
            </w:r>
            <w:proofErr w:type="gramStart"/>
            <w:r w:rsidRPr="00B63BA4">
              <w:rPr>
                <w:rStyle w:val="WW-"/>
                <w:rFonts w:ascii="標楷體" w:hAnsi="標楷體"/>
                <w:color w:val="000000" w:themeColor="text1"/>
                <w:sz w:val="16"/>
                <w:szCs w:val="16"/>
              </w:rPr>
              <w:t>臺</w:t>
            </w:r>
            <w:proofErr w:type="gramEnd"/>
            <w:r w:rsidRPr="00B63BA4">
              <w:rPr>
                <w:rStyle w:val="WW-"/>
                <w:rFonts w:ascii="標楷體" w:hAnsi="標楷體"/>
                <w:color w:val="000000" w:themeColor="text1"/>
                <w:sz w:val="16"/>
                <w:szCs w:val="16"/>
              </w:rPr>
              <w:t>科技</w:t>
            </w:r>
          </w:p>
          <w:p w14:paraId="6C39BA6E" w14:textId="733F4FF8" w:rsidR="00125347" w:rsidRPr="00B63BA4" w:rsidRDefault="00125347" w:rsidP="00D72134">
            <w:pPr>
              <w:pStyle w:val="af4"/>
              <w:spacing w:line="200" w:lineRule="atLeast"/>
              <w:jc w:val="center"/>
              <w:rPr>
                <w:rFonts w:ascii="標楷體" w:hAnsi="標楷體"/>
                <w:color w:val="000000" w:themeColor="text1"/>
                <w:sz w:val="16"/>
                <w:szCs w:val="16"/>
              </w:rPr>
            </w:pPr>
            <w:r w:rsidRPr="00B63BA4">
              <w:rPr>
                <w:rStyle w:val="WW-"/>
                <w:rFonts w:ascii="標楷體" w:hAnsi="標楷體"/>
                <w:color w:val="000000" w:themeColor="text1"/>
                <w:sz w:val="16"/>
                <w:szCs w:val="16"/>
              </w:rPr>
              <w:t>大學</w:t>
            </w:r>
          </w:p>
        </w:tc>
        <w:tc>
          <w:tcPr>
            <w:tcW w:w="283" w:type="dxa"/>
            <w:vMerge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B1FC40" w14:textId="77777777" w:rsidR="00125347" w:rsidRPr="00B63BA4" w:rsidRDefault="00125347" w:rsidP="00D72134">
            <w:pPr>
              <w:snapToGrid w:val="0"/>
              <w:spacing w:line="200" w:lineRule="atLeast"/>
              <w:rPr>
                <w:rFonts w:ascii="標楷體" w:hAnsi="標楷體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2731D7" w14:textId="39216688" w:rsidR="00125347" w:rsidRPr="00B63BA4" w:rsidRDefault="00125347" w:rsidP="00D72134">
            <w:pPr>
              <w:pStyle w:val="afa"/>
              <w:spacing w:line="200" w:lineRule="atLeast"/>
              <w:jc w:val="center"/>
              <w:rPr>
                <w:rStyle w:val="WW-"/>
                <w:rFonts w:ascii="標楷體" w:hAnsi="標楷體"/>
                <w:sz w:val="16"/>
                <w:szCs w:val="16"/>
              </w:rPr>
            </w:pPr>
            <w:r w:rsidRPr="00B63BA4">
              <w:rPr>
                <w:rStyle w:val="WW-"/>
                <w:rFonts w:ascii="標楷體" w:hAnsi="標楷體"/>
                <w:color w:val="000000" w:themeColor="text1"/>
                <w:sz w:val="16"/>
                <w:szCs w:val="16"/>
              </w:rPr>
              <w:t>06</w:t>
            </w:r>
            <w:r w:rsidRPr="00B63BA4">
              <w:rPr>
                <w:rStyle w:val="WW-"/>
                <w:rFonts w:ascii="標楷體" w:hAnsi="標楷體" w:hint="eastAsia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70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AFD20E" w14:textId="516734DD" w:rsidR="00125347" w:rsidRPr="00B63BA4" w:rsidRDefault="00125347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color w:val="000000" w:themeColor="text1"/>
                <w:sz w:val="16"/>
                <w:szCs w:val="16"/>
              </w:rPr>
              <w:t>會展行銷與活動管理系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1A51D4" w14:textId="7F63EABB" w:rsidR="00125347" w:rsidRPr="00B63BA4" w:rsidRDefault="00125347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Fonts w:ascii="標楷體" w:hAnsi="標楷體" w:hint="eastAsia"/>
                <w:sz w:val="16"/>
                <w:szCs w:val="16"/>
              </w:rPr>
              <w:t>樹德科技大學</w:t>
            </w:r>
          </w:p>
        </w:tc>
        <w:tc>
          <w:tcPr>
            <w:tcW w:w="3544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F48908" w14:textId="77777777" w:rsidR="00125347" w:rsidRPr="00B63BA4" w:rsidRDefault="00125347" w:rsidP="00D72134">
            <w:pPr>
              <w:pStyle w:val="afa"/>
              <w:spacing w:line="200" w:lineRule="atLeast"/>
              <w:jc w:val="center"/>
              <w:rPr>
                <w:rStyle w:val="WW-"/>
                <w:rFonts w:ascii="標楷體" w:hAnsi="標楷體" w:cs="標楷體"/>
                <w:sz w:val="16"/>
                <w:szCs w:val="16"/>
              </w:rPr>
            </w:pPr>
          </w:p>
        </w:tc>
      </w:tr>
      <w:tr w:rsidR="00125347" w:rsidRPr="00B63BA4" w14:paraId="70EAB32D" w14:textId="77777777" w:rsidTr="00710B71">
        <w:trPr>
          <w:trHeight w:val="302"/>
          <w:jc w:val="center"/>
        </w:trPr>
        <w:tc>
          <w:tcPr>
            <w:tcW w:w="275" w:type="dxa"/>
            <w:vMerge/>
            <w:vAlign w:val="center"/>
          </w:tcPr>
          <w:p w14:paraId="6071F681" w14:textId="610F5747" w:rsidR="00125347" w:rsidRPr="00B63BA4" w:rsidRDefault="00125347" w:rsidP="00D72134">
            <w:pPr>
              <w:snapToGrid w:val="0"/>
              <w:spacing w:line="200" w:lineRule="atLeast"/>
              <w:rPr>
                <w:rFonts w:ascii="標楷體" w:hAnsi="標楷體" w:cs="標楷體"/>
                <w:color w:val="FF0000"/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14:paraId="0F0AA0A3" w14:textId="222F45AB" w:rsidR="00125347" w:rsidRPr="00607573" w:rsidRDefault="00125347" w:rsidP="00D72134">
            <w:pPr>
              <w:pStyle w:val="afa"/>
              <w:spacing w:line="200" w:lineRule="atLeast"/>
              <w:jc w:val="center"/>
              <w:rPr>
                <w:rStyle w:val="WW-"/>
                <w:rFonts w:ascii="標楷體" w:hAnsi="標楷體"/>
                <w:sz w:val="16"/>
                <w:szCs w:val="16"/>
              </w:rPr>
            </w:pPr>
            <w:r w:rsidRPr="00607573">
              <w:rPr>
                <w:rStyle w:val="WW-"/>
                <w:rFonts w:ascii="標楷體" w:hAnsi="標楷體"/>
                <w:sz w:val="16"/>
                <w:szCs w:val="16"/>
              </w:rPr>
              <w:t>0204</w:t>
            </w:r>
          </w:p>
        </w:tc>
        <w:tc>
          <w:tcPr>
            <w:tcW w:w="1715" w:type="dxa"/>
            <w:vAlign w:val="center"/>
          </w:tcPr>
          <w:p w14:paraId="25C144AA" w14:textId="08B61E76" w:rsidR="00125347" w:rsidRPr="00607573" w:rsidRDefault="00125347" w:rsidP="00D72134">
            <w:pPr>
              <w:pStyle w:val="afa"/>
              <w:spacing w:line="200" w:lineRule="atLeast"/>
              <w:jc w:val="center"/>
              <w:rPr>
                <w:rStyle w:val="WW-"/>
                <w:rFonts w:ascii="標楷體" w:hAnsi="標楷體"/>
                <w:sz w:val="16"/>
                <w:szCs w:val="16"/>
              </w:rPr>
            </w:pPr>
            <w:r w:rsidRPr="00607573">
              <w:rPr>
                <w:rStyle w:val="WW-"/>
                <w:rFonts w:ascii="標楷體" w:hAnsi="標楷體" w:hint="eastAsia"/>
                <w:sz w:val="16"/>
                <w:szCs w:val="16"/>
              </w:rPr>
              <w:t>室內設計系</w:t>
            </w:r>
          </w:p>
        </w:tc>
        <w:tc>
          <w:tcPr>
            <w:tcW w:w="992" w:type="dxa"/>
            <w:vAlign w:val="center"/>
          </w:tcPr>
          <w:p w14:paraId="4E8E4721" w14:textId="77777777" w:rsidR="00607573" w:rsidRPr="00607573" w:rsidRDefault="00125347" w:rsidP="00D72134">
            <w:pPr>
              <w:pStyle w:val="af4"/>
              <w:spacing w:line="200" w:lineRule="atLeast"/>
              <w:jc w:val="center"/>
              <w:rPr>
                <w:rStyle w:val="WW-"/>
                <w:rFonts w:ascii="標楷體" w:hAnsi="標楷體" w:cs="標楷體"/>
                <w:sz w:val="16"/>
                <w:szCs w:val="16"/>
              </w:rPr>
            </w:pPr>
            <w:r w:rsidRPr="00607573">
              <w:rPr>
                <w:rStyle w:val="WW-"/>
                <w:rFonts w:ascii="標楷體" w:hAnsi="標楷體" w:cs="標楷體"/>
                <w:sz w:val="16"/>
                <w:szCs w:val="16"/>
              </w:rPr>
              <w:t>東南科技</w:t>
            </w:r>
          </w:p>
          <w:p w14:paraId="0273F11F" w14:textId="17C3D34F" w:rsidR="00125347" w:rsidRPr="00607573" w:rsidRDefault="00125347" w:rsidP="00D72134">
            <w:pPr>
              <w:pStyle w:val="af4"/>
              <w:spacing w:line="200" w:lineRule="atLeast"/>
              <w:jc w:val="center"/>
              <w:rPr>
                <w:rStyle w:val="WW-"/>
                <w:rFonts w:ascii="標楷體" w:hAnsi="標楷體"/>
                <w:sz w:val="16"/>
                <w:szCs w:val="16"/>
              </w:rPr>
            </w:pPr>
            <w:r w:rsidRPr="00607573">
              <w:rPr>
                <w:rStyle w:val="WW-"/>
                <w:rFonts w:ascii="標楷體" w:hAnsi="標楷體" w:cs="標楷體"/>
                <w:sz w:val="16"/>
                <w:szCs w:val="16"/>
              </w:rPr>
              <w:t>大學</w:t>
            </w:r>
          </w:p>
        </w:tc>
        <w:tc>
          <w:tcPr>
            <w:tcW w:w="283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F5F10D" w14:textId="77777777" w:rsidR="00125347" w:rsidRPr="00B63BA4" w:rsidRDefault="00125347" w:rsidP="00D72134">
            <w:pPr>
              <w:snapToGrid w:val="0"/>
              <w:spacing w:line="200" w:lineRule="atLeast"/>
              <w:rPr>
                <w:rFonts w:ascii="標楷體" w:hAnsi="標楷體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2D61CE" w14:textId="37311014" w:rsidR="00125347" w:rsidRPr="00B63BA4" w:rsidRDefault="00125347" w:rsidP="00D72134">
            <w:pPr>
              <w:pStyle w:val="afa"/>
              <w:spacing w:line="200" w:lineRule="atLeast"/>
              <w:jc w:val="center"/>
              <w:rPr>
                <w:rStyle w:val="WW-"/>
                <w:rFonts w:ascii="標楷體" w:hAnsi="標楷體"/>
                <w:sz w:val="16"/>
                <w:szCs w:val="16"/>
              </w:rPr>
            </w:pPr>
            <w:r w:rsidRPr="00B63BA4">
              <w:rPr>
                <w:rStyle w:val="WW-"/>
                <w:rFonts w:ascii="標楷體" w:hAnsi="標楷體"/>
                <w:color w:val="000000" w:themeColor="text1"/>
                <w:sz w:val="16"/>
                <w:szCs w:val="16"/>
              </w:rPr>
              <w:t>06</w:t>
            </w:r>
            <w:r w:rsidRPr="00B63BA4">
              <w:rPr>
                <w:rStyle w:val="WW-"/>
                <w:rFonts w:ascii="標楷體" w:hAnsi="標楷體" w:hint="eastAsia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70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0E03C4" w14:textId="7042AAC0" w:rsidR="00125347" w:rsidRPr="00B63BA4" w:rsidRDefault="00125347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Fonts w:ascii="標楷體" w:hAnsi="標楷體"/>
                <w:color w:val="000000" w:themeColor="text1"/>
                <w:sz w:val="16"/>
                <w:szCs w:val="16"/>
              </w:rPr>
              <w:t>餐飲管理系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B32735" w14:textId="489D7FA3" w:rsidR="00125347" w:rsidRPr="00B63BA4" w:rsidRDefault="00125347" w:rsidP="00D72134">
            <w:pPr>
              <w:pStyle w:val="afa"/>
              <w:spacing w:line="20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B63BA4">
              <w:rPr>
                <w:rFonts w:ascii="標楷體" w:hAnsi="標楷體"/>
                <w:sz w:val="16"/>
                <w:szCs w:val="16"/>
              </w:rPr>
              <w:t>元培</w:t>
            </w:r>
            <w:proofErr w:type="gramStart"/>
            <w:r w:rsidRPr="00B63BA4">
              <w:rPr>
                <w:rFonts w:ascii="標楷體" w:hAnsi="標楷體"/>
                <w:sz w:val="16"/>
                <w:szCs w:val="16"/>
              </w:rPr>
              <w:t>醫</w:t>
            </w:r>
            <w:proofErr w:type="gramEnd"/>
            <w:r w:rsidRPr="00B63BA4">
              <w:rPr>
                <w:rFonts w:ascii="標楷體" w:hAnsi="標楷體"/>
                <w:sz w:val="16"/>
                <w:szCs w:val="16"/>
              </w:rPr>
              <w:t>事科技大學</w:t>
            </w:r>
          </w:p>
        </w:tc>
        <w:tc>
          <w:tcPr>
            <w:tcW w:w="3544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629493" w14:textId="77777777" w:rsidR="00125347" w:rsidRPr="00B63BA4" w:rsidRDefault="00125347" w:rsidP="00D72134">
            <w:pPr>
              <w:pStyle w:val="afa"/>
              <w:spacing w:line="200" w:lineRule="atLeast"/>
              <w:jc w:val="center"/>
              <w:rPr>
                <w:rStyle w:val="WW-"/>
                <w:rFonts w:ascii="標楷體" w:hAnsi="標楷體" w:cs="標楷體"/>
                <w:sz w:val="16"/>
                <w:szCs w:val="16"/>
              </w:rPr>
            </w:pPr>
          </w:p>
        </w:tc>
      </w:tr>
    </w:tbl>
    <w:p w14:paraId="3C5FE265" w14:textId="77777777" w:rsidR="001F39E8" w:rsidRDefault="001F39E8">
      <w:pPr>
        <w:sectPr w:rsidR="001F39E8" w:rsidSect="00587A1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10" w:right="567" w:bottom="510" w:left="567" w:header="0" w:footer="0" w:gutter="0"/>
          <w:cols w:space="720"/>
          <w:formProt w:val="0"/>
          <w:docGrid w:linePitch="600" w:charSpace="24576"/>
        </w:sectPr>
      </w:pPr>
    </w:p>
    <w:p w14:paraId="457D225E" w14:textId="77777777" w:rsidR="001F39E8" w:rsidRDefault="001F39E8">
      <w:pPr>
        <w:kinsoku/>
        <w:overflowPunct/>
        <w:autoSpaceDE/>
        <w:ind w:right="-113"/>
      </w:pPr>
    </w:p>
    <w:sectPr w:rsidR="001F39E8" w:rsidSect="006B1201">
      <w:footerReference w:type="default" r:id="rId14"/>
      <w:pgSz w:w="11906" w:h="16838"/>
      <w:pgMar w:top="720" w:right="1134" w:bottom="923" w:left="1134" w:header="0" w:footer="398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F57B6" w14:textId="77777777" w:rsidR="002405C8" w:rsidRDefault="002405C8">
      <w:r>
        <w:separator/>
      </w:r>
    </w:p>
  </w:endnote>
  <w:endnote w:type="continuationSeparator" w:id="0">
    <w:p w14:paraId="0692AAE3" w14:textId="77777777" w:rsidR="002405C8" w:rsidRDefault="0024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思源宋體">
    <w:panose1 w:val="02020400000000000000"/>
    <w:charset w:val="88"/>
    <w:family w:val="roman"/>
    <w:notTrueType/>
    <w:pitch w:val="variable"/>
    <w:sig w:usb0="30000287" w:usb1="2BDF3C10" w:usb2="00000016" w:usb3="00000000" w:csb0="003A0107" w:csb1="00000000"/>
  </w:font>
  <w:font w:name="全字庫正宋體">
    <w:panose1 w:val="02020300000000000000"/>
    <w:charset w:val="88"/>
    <w:family w:val="roman"/>
    <w:pitch w:val="variable"/>
    <w:sig w:usb0="F7FFAEFF" w:usb1="E9DFFFFF" w:usb2="681FFFFF" w:usb3="00000000" w:csb0="003F00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;MingLiU">
    <w:altName w:val="新細明體"/>
    <w:panose1 w:val="00000000000000000000"/>
    <w:charset w:val="88"/>
    <w:family w:val="roman"/>
    <w:notTrueType/>
    <w:pitch w:val="default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S Mincho;ＭＳ 明朝">
    <w:panose1 w:val="00000000000000000000"/>
    <w:charset w:val="88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A9683" w14:textId="77777777" w:rsidR="00A77D84" w:rsidRDefault="00A77D84">
    <w:pPr>
      <w:pStyle w:val="af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58F0" w14:textId="77777777" w:rsidR="00A77D84" w:rsidRDefault="00A77D84">
    <w:pPr>
      <w:pStyle w:val="af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541D3" w14:textId="77777777" w:rsidR="00A77D84" w:rsidRDefault="00A77D84">
    <w:pPr>
      <w:pStyle w:val="aff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F42EF" w14:textId="192DC572" w:rsidR="001F39E8" w:rsidRDefault="001F39E8">
    <w:pPr>
      <w:pStyle w:val="a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0A0A2" w14:textId="77777777" w:rsidR="002405C8" w:rsidRDefault="002405C8">
      <w:r>
        <w:separator/>
      </w:r>
    </w:p>
  </w:footnote>
  <w:footnote w:type="continuationSeparator" w:id="0">
    <w:p w14:paraId="52B9BFB4" w14:textId="77777777" w:rsidR="002405C8" w:rsidRDefault="00240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03E0B" w14:textId="77777777" w:rsidR="00A77D84" w:rsidRDefault="00A77D84">
    <w:pPr>
      <w:pStyle w:val="af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BEA44" w14:textId="77777777" w:rsidR="00A77D84" w:rsidRDefault="00A77D84">
    <w:pPr>
      <w:pStyle w:val="af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189F5" w14:textId="77777777" w:rsidR="00A77D84" w:rsidRDefault="00A77D84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0248"/>
    <w:multiLevelType w:val="multilevel"/>
    <w:tmpl w:val="735ABE66"/>
    <w:lvl w:ilvl="0">
      <w:start w:val="1"/>
      <w:numFmt w:val="ideographLegalTraditional"/>
      <w:pStyle w:val="16PT--2"/>
      <w:suff w:val="nothing"/>
      <w:lvlText w:val="%1、"/>
      <w:lvlJc w:val="left"/>
      <w:pPr>
        <w:tabs>
          <w:tab w:val="num" w:pos="0"/>
        </w:tabs>
        <w:ind w:left="641" w:hanging="641"/>
      </w:pPr>
      <w:rPr>
        <w:sz w:val="32"/>
      </w:rPr>
    </w:lvl>
    <w:lvl w:ilvl="1">
      <w:start w:val="1"/>
      <w:numFmt w:val="taiwaneseCountingThousand"/>
      <w:suff w:val="nothing"/>
      <w:lvlText w:val="%2、"/>
      <w:lvlJc w:val="left"/>
      <w:pPr>
        <w:tabs>
          <w:tab w:val="num" w:pos="0"/>
        </w:tabs>
        <w:ind w:left="1276" w:hanging="635"/>
      </w:pPr>
      <w:rPr>
        <w:sz w:val="32"/>
      </w:rPr>
    </w:lvl>
    <w:lvl w:ilvl="2">
      <w:start w:val="1"/>
      <w:numFmt w:val="taiwaneseCountingThousand"/>
      <w:suff w:val="nothing"/>
      <w:lvlText w:val="(%3)"/>
      <w:lvlJc w:val="left"/>
      <w:pPr>
        <w:tabs>
          <w:tab w:val="num" w:pos="0"/>
        </w:tabs>
        <w:ind w:left="1814" w:hanging="521"/>
      </w:pPr>
      <w:rPr>
        <w:sz w:val="32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2052" w:hanging="226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tabs>
          <w:tab w:val="num" w:pos="0"/>
        </w:tabs>
        <w:ind w:left="2466" w:hanging="368"/>
      </w:pPr>
      <w:rPr>
        <w:sz w:val="32"/>
      </w:rPr>
    </w:lvl>
    <w:lvl w:ilvl="5">
      <w:start w:val="1"/>
      <w:numFmt w:val="ideographTraditional"/>
      <w:suff w:val="nothing"/>
      <w:lvlText w:val="%6、"/>
      <w:lvlJc w:val="left"/>
      <w:pPr>
        <w:tabs>
          <w:tab w:val="num" w:pos="0"/>
        </w:tabs>
        <w:ind w:left="3090" w:hanging="641"/>
      </w:pPr>
    </w:lvl>
    <w:lvl w:ilvl="6">
      <w:start w:val="1"/>
      <w:numFmt w:val="ideographTraditional"/>
      <w:suff w:val="nothing"/>
      <w:lvlText w:val="(%7)"/>
      <w:lvlJc w:val="left"/>
      <w:pPr>
        <w:tabs>
          <w:tab w:val="num" w:pos="0"/>
        </w:tabs>
        <w:ind w:left="3640" w:hanging="539"/>
      </w:pPr>
    </w:lvl>
    <w:lvl w:ilvl="7">
      <w:start w:val="1"/>
      <w:numFmt w:val="upperLetter"/>
      <w:suff w:val="nothing"/>
      <w:lvlText w:val="%8."/>
      <w:lvlJc w:val="left"/>
      <w:pPr>
        <w:tabs>
          <w:tab w:val="num" w:pos="0"/>
        </w:tabs>
        <w:ind w:left="3940" w:hanging="300"/>
      </w:pPr>
    </w:lvl>
    <w:lvl w:ilvl="8">
      <w:start w:val="1"/>
      <w:numFmt w:val="upperLetter"/>
      <w:suff w:val="nothing"/>
      <w:lvlText w:val="(%9)"/>
      <w:lvlJc w:val="left"/>
      <w:pPr>
        <w:tabs>
          <w:tab w:val="num" w:pos="0"/>
        </w:tabs>
        <w:ind w:left="4422" w:hanging="442"/>
      </w:pPr>
    </w:lvl>
  </w:abstractNum>
  <w:abstractNum w:abstractNumId="1" w15:restartNumberingAfterBreak="0">
    <w:nsid w:val="335F053A"/>
    <w:multiLevelType w:val="multilevel"/>
    <w:tmpl w:val="80F00346"/>
    <w:lvl w:ilvl="0">
      <w:start w:val="1"/>
      <w:numFmt w:val="ideographLegalTraditional"/>
      <w:pStyle w:val="14PT--2"/>
      <w:suff w:val="nothing"/>
      <w:lvlText w:val="%1、"/>
      <w:lvlJc w:val="left"/>
      <w:pPr>
        <w:tabs>
          <w:tab w:val="num" w:pos="0"/>
        </w:tabs>
        <w:ind w:left="567" w:hanging="567"/>
      </w:pPr>
    </w:lvl>
    <w:lvl w:ilvl="1">
      <w:start w:val="1"/>
      <w:numFmt w:val="taiwaneseCountingThousand"/>
      <w:suff w:val="nothing"/>
      <w:lvlText w:val="%2、"/>
      <w:lvlJc w:val="left"/>
      <w:pPr>
        <w:tabs>
          <w:tab w:val="num" w:pos="0"/>
        </w:tabs>
        <w:ind w:left="1106" w:hanging="550"/>
      </w:pPr>
    </w:lvl>
    <w:lvl w:ilvl="2">
      <w:start w:val="1"/>
      <w:numFmt w:val="taiwaneseCountingThousand"/>
      <w:suff w:val="nothing"/>
      <w:lvlText w:val="(%3)"/>
      <w:lvlJc w:val="left"/>
      <w:pPr>
        <w:tabs>
          <w:tab w:val="num" w:pos="0"/>
        </w:tabs>
        <w:ind w:left="1599" w:hanging="459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803" w:hanging="199"/>
      </w:pPr>
    </w:lvl>
    <w:lvl w:ilvl="4">
      <w:start w:val="1"/>
      <w:numFmt w:val="decimal"/>
      <w:suff w:val="nothing"/>
      <w:lvlText w:val="(%5)"/>
      <w:lvlJc w:val="left"/>
      <w:pPr>
        <w:tabs>
          <w:tab w:val="num" w:pos="0"/>
        </w:tabs>
        <w:ind w:left="2166" w:hanging="323"/>
      </w:pPr>
    </w:lvl>
    <w:lvl w:ilvl="5">
      <w:start w:val="1"/>
      <w:numFmt w:val="ideographTraditional"/>
      <w:suff w:val="nothing"/>
      <w:lvlText w:val="%6、"/>
      <w:lvlJc w:val="left"/>
      <w:pPr>
        <w:tabs>
          <w:tab w:val="num" w:pos="0"/>
        </w:tabs>
        <w:ind w:left="2710" w:hanging="556"/>
      </w:pPr>
    </w:lvl>
    <w:lvl w:ilvl="6">
      <w:start w:val="1"/>
      <w:numFmt w:val="ideographTraditional"/>
      <w:suff w:val="nothing"/>
      <w:lvlText w:val="(%7)"/>
      <w:lvlJc w:val="left"/>
      <w:pPr>
        <w:tabs>
          <w:tab w:val="num" w:pos="0"/>
        </w:tabs>
        <w:ind w:left="3197" w:hanging="442"/>
      </w:pPr>
    </w:lvl>
    <w:lvl w:ilvl="7">
      <w:start w:val="1"/>
      <w:numFmt w:val="upperLetter"/>
      <w:suff w:val="nothing"/>
      <w:lvlText w:val="%8."/>
      <w:lvlJc w:val="left"/>
      <w:pPr>
        <w:tabs>
          <w:tab w:val="num" w:pos="0"/>
        </w:tabs>
        <w:ind w:left="3487" w:hanging="255"/>
      </w:pPr>
    </w:lvl>
    <w:lvl w:ilvl="8">
      <w:start w:val="1"/>
      <w:numFmt w:val="upperLetter"/>
      <w:suff w:val="nothing"/>
      <w:lvlText w:val="(%9)"/>
      <w:lvlJc w:val="left"/>
      <w:pPr>
        <w:tabs>
          <w:tab w:val="num" w:pos="0"/>
        </w:tabs>
        <w:ind w:left="3940" w:hanging="385"/>
      </w:pPr>
    </w:lvl>
  </w:abstractNum>
  <w:abstractNum w:abstractNumId="2" w15:restartNumberingAfterBreak="0">
    <w:nsid w:val="5A320179"/>
    <w:multiLevelType w:val="multilevel"/>
    <w:tmpl w:val="6660F5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9D263C2"/>
    <w:multiLevelType w:val="multilevel"/>
    <w:tmpl w:val="9446C2EC"/>
    <w:lvl w:ilvl="0">
      <w:start w:val="1"/>
      <w:numFmt w:val="ideographLegalTraditional"/>
      <w:pStyle w:val="12PT--2"/>
      <w:suff w:val="nothing"/>
      <w:lvlText w:val="%1、"/>
      <w:lvlJc w:val="left"/>
      <w:pPr>
        <w:tabs>
          <w:tab w:val="num" w:pos="0"/>
        </w:tabs>
        <w:ind w:left="476" w:hanging="476"/>
      </w:pPr>
      <w:rPr>
        <w:sz w:val="24"/>
      </w:rPr>
    </w:lvl>
    <w:lvl w:ilvl="1">
      <w:start w:val="1"/>
      <w:numFmt w:val="taiwaneseCountingThousand"/>
      <w:suff w:val="nothing"/>
      <w:lvlText w:val="%2、"/>
      <w:lvlJc w:val="left"/>
      <w:pPr>
        <w:tabs>
          <w:tab w:val="num" w:pos="0"/>
        </w:tabs>
        <w:ind w:left="952" w:hanging="470"/>
      </w:pPr>
      <w:rPr>
        <w:sz w:val="24"/>
      </w:rPr>
    </w:lvl>
    <w:lvl w:ilvl="2">
      <w:start w:val="1"/>
      <w:numFmt w:val="taiwaneseCountingThousand"/>
      <w:suff w:val="nothing"/>
      <w:lvlText w:val="(%3)"/>
      <w:lvlJc w:val="left"/>
      <w:pPr>
        <w:tabs>
          <w:tab w:val="num" w:pos="0"/>
        </w:tabs>
        <w:ind w:left="1372" w:hanging="391"/>
      </w:pPr>
      <w:rPr>
        <w:sz w:val="24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553" w:hanging="175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tabs>
          <w:tab w:val="num" w:pos="0"/>
        </w:tabs>
        <w:ind w:left="1854" w:hanging="272"/>
      </w:pPr>
      <w:rPr>
        <w:sz w:val="24"/>
      </w:rPr>
    </w:lvl>
    <w:lvl w:ilvl="5">
      <w:start w:val="1"/>
      <w:numFmt w:val="ideographTraditional"/>
      <w:suff w:val="nothing"/>
      <w:lvlText w:val="%6、"/>
      <w:lvlJc w:val="left"/>
      <w:pPr>
        <w:tabs>
          <w:tab w:val="num" w:pos="0"/>
        </w:tabs>
        <w:ind w:left="2302" w:hanging="471"/>
      </w:pPr>
    </w:lvl>
    <w:lvl w:ilvl="6">
      <w:start w:val="1"/>
      <w:numFmt w:val="ideographTraditional"/>
      <w:suff w:val="nothing"/>
      <w:lvlText w:val="(%7)"/>
      <w:lvlJc w:val="left"/>
      <w:pPr>
        <w:tabs>
          <w:tab w:val="num" w:pos="0"/>
        </w:tabs>
        <w:ind w:left="2727" w:hanging="391"/>
      </w:pPr>
    </w:lvl>
    <w:lvl w:ilvl="7">
      <w:start w:val="1"/>
      <w:numFmt w:val="upperLetter"/>
      <w:suff w:val="nothing"/>
      <w:lvlText w:val="%8."/>
      <w:lvlJc w:val="left"/>
      <w:pPr>
        <w:tabs>
          <w:tab w:val="num" w:pos="0"/>
        </w:tabs>
        <w:ind w:left="2982" w:hanging="227"/>
      </w:pPr>
    </w:lvl>
    <w:lvl w:ilvl="8">
      <w:start w:val="1"/>
      <w:numFmt w:val="upperLetter"/>
      <w:suff w:val="nothing"/>
      <w:lvlText w:val="(%9)"/>
      <w:lvlJc w:val="left"/>
      <w:pPr>
        <w:tabs>
          <w:tab w:val="num" w:pos="0"/>
        </w:tabs>
        <w:ind w:left="3345" w:hanging="329"/>
      </w:pPr>
    </w:lvl>
  </w:abstractNum>
  <w:abstractNum w:abstractNumId="4" w15:restartNumberingAfterBreak="0">
    <w:nsid w:val="6BBC46B0"/>
    <w:multiLevelType w:val="multilevel"/>
    <w:tmpl w:val="0762A24C"/>
    <w:lvl w:ilvl="0">
      <w:start w:val="1"/>
      <w:numFmt w:val="ideographLegalTraditional"/>
      <w:pStyle w:val="18PT--2"/>
      <w:suff w:val="nothing"/>
      <w:lvlText w:val="%1、"/>
      <w:lvlJc w:val="left"/>
      <w:pPr>
        <w:tabs>
          <w:tab w:val="num" w:pos="0"/>
        </w:tabs>
        <w:ind w:left="709" w:hanging="709"/>
      </w:pPr>
      <w:rPr>
        <w:sz w:val="36"/>
      </w:rPr>
    </w:lvl>
    <w:lvl w:ilvl="1">
      <w:start w:val="1"/>
      <w:numFmt w:val="taiwaneseCountingThousand"/>
      <w:suff w:val="nothing"/>
      <w:lvlText w:val="%2、"/>
      <w:lvlJc w:val="left"/>
      <w:pPr>
        <w:tabs>
          <w:tab w:val="num" w:pos="0"/>
        </w:tabs>
        <w:ind w:left="1389" w:hanging="709"/>
      </w:pPr>
      <w:rPr>
        <w:sz w:val="36"/>
      </w:rPr>
    </w:lvl>
    <w:lvl w:ilvl="2">
      <w:start w:val="1"/>
      <w:numFmt w:val="taiwaneseCountingThousand"/>
      <w:suff w:val="nothing"/>
      <w:lvlText w:val="(%3)"/>
      <w:lvlJc w:val="left"/>
      <w:pPr>
        <w:tabs>
          <w:tab w:val="num" w:pos="0"/>
        </w:tabs>
        <w:ind w:left="2001" w:hanging="595"/>
      </w:pPr>
      <w:rPr>
        <w:sz w:val="36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2268" w:hanging="255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tabs>
          <w:tab w:val="num" w:pos="0"/>
        </w:tabs>
        <w:ind w:left="2693" w:hanging="397"/>
      </w:pPr>
      <w:rPr>
        <w:sz w:val="36"/>
      </w:rPr>
    </w:lvl>
    <w:lvl w:ilvl="5">
      <w:start w:val="1"/>
      <w:numFmt w:val="ideographTraditional"/>
      <w:suff w:val="nothing"/>
      <w:lvlText w:val="%6、"/>
      <w:lvlJc w:val="left"/>
      <w:pPr>
        <w:tabs>
          <w:tab w:val="num" w:pos="0"/>
        </w:tabs>
        <w:ind w:left="3402" w:hanging="715"/>
      </w:pPr>
    </w:lvl>
    <w:lvl w:ilvl="6">
      <w:start w:val="1"/>
      <w:numFmt w:val="ideographTraditional"/>
      <w:suff w:val="nothing"/>
      <w:lvlText w:val="(%7)"/>
      <w:lvlJc w:val="left"/>
      <w:pPr>
        <w:tabs>
          <w:tab w:val="num" w:pos="0"/>
        </w:tabs>
        <w:ind w:left="3980" w:hanging="578"/>
      </w:pPr>
    </w:lvl>
    <w:lvl w:ilvl="7">
      <w:start w:val="1"/>
      <w:numFmt w:val="upperLetter"/>
      <w:suff w:val="nothing"/>
      <w:lvlText w:val="%8."/>
      <w:lvlJc w:val="left"/>
      <w:pPr>
        <w:tabs>
          <w:tab w:val="num" w:pos="0"/>
        </w:tabs>
        <w:ind w:left="4354" w:hanging="329"/>
      </w:pPr>
    </w:lvl>
    <w:lvl w:ilvl="8">
      <w:start w:val="1"/>
      <w:numFmt w:val="upperLetter"/>
      <w:suff w:val="nothing"/>
      <w:lvlText w:val="(%9)"/>
      <w:lvlJc w:val="left"/>
      <w:pPr>
        <w:tabs>
          <w:tab w:val="num" w:pos="0"/>
        </w:tabs>
        <w:ind w:left="4876" w:hanging="488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567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9E8"/>
    <w:rsid w:val="00015BF1"/>
    <w:rsid w:val="00056F41"/>
    <w:rsid w:val="0007602F"/>
    <w:rsid w:val="000B2605"/>
    <w:rsid w:val="00107412"/>
    <w:rsid w:val="00125347"/>
    <w:rsid w:val="00136B77"/>
    <w:rsid w:val="00137003"/>
    <w:rsid w:val="00157E9D"/>
    <w:rsid w:val="001604E2"/>
    <w:rsid w:val="0016182C"/>
    <w:rsid w:val="001B5088"/>
    <w:rsid w:val="001C2B17"/>
    <w:rsid w:val="001C2CF2"/>
    <w:rsid w:val="001E70C2"/>
    <w:rsid w:val="001F39E8"/>
    <w:rsid w:val="002044AB"/>
    <w:rsid w:val="00221506"/>
    <w:rsid w:val="00223687"/>
    <w:rsid w:val="002405C8"/>
    <w:rsid w:val="00241150"/>
    <w:rsid w:val="00246718"/>
    <w:rsid w:val="00250F66"/>
    <w:rsid w:val="002A4A74"/>
    <w:rsid w:val="002B0F3D"/>
    <w:rsid w:val="00300063"/>
    <w:rsid w:val="00316940"/>
    <w:rsid w:val="003224B2"/>
    <w:rsid w:val="003262FC"/>
    <w:rsid w:val="003317D8"/>
    <w:rsid w:val="00335FD0"/>
    <w:rsid w:val="00374E98"/>
    <w:rsid w:val="0037754C"/>
    <w:rsid w:val="003A4785"/>
    <w:rsid w:val="003B4141"/>
    <w:rsid w:val="003C222A"/>
    <w:rsid w:val="003C7A88"/>
    <w:rsid w:val="003D4E6E"/>
    <w:rsid w:val="003D671F"/>
    <w:rsid w:val="003E4FC1"/>
    <w:rsid w:val="003F028B"/>
    <w:rsid w:val="00402B91"/>
    <w:rsid w:val="004036E9"/>
    <w:rsid w:val="0043665B"/>
    <w:rsid w:val="00483B9B"/>
    <w:rsid w:val="004856FE"/>
    <w:rsid w:val="004A65CB"/>
    <w:rsid w:val="00504B47"/>
    <w:rsid w:val="005114F2"/>
    <w:rsid w:val="00556AE7"/>
    <w:rsid w:val="00564385"/>
    <w:rsid w:val="00587A1E"/>
    <w:rsid w:val="00594643"/>
    <w:rsid w:val="005C3D78"/>
    <w:rsid w:val="006000A5"/>
    <w:rsid w:val="00607573"/>
    <w:rsid w:val="00674DF0"/>
    <w:rsid w:val="006A019D"/>
    <w:rsid w:val="006A58FB"/>
    <w:rsid w:val="006B1201"/>
    <w:rsid w:val="006C3E85"/>
    <w:rsid w:val="00705549"/>
    <w:rsid w:val="00710B71"/>
    <w:rsid w:val="00735B94"/>
    <w:rsid w:val="00751A0E"/>
    <w:rsid w:val="00766529"/>
    <w:rsid w:val="00791EC4"/>
    <w:rsid w:val="00794E0F"/>
    <w:rsid w:val="007A254F"/>
    <w:rsid w:val="007B5E4E"/>
    <w:rsid w:val="007C4BAE"/>
    <w:rsid w:val="00862CDC"/>
    <w:rsid w:val="00893A3A"/>
    <w:rsid w:val="008A3D6B"/>
    <w:rsid w:val="008B7597"/>
    <w:rsid w:val="008F6133"/>
    <w:rsid w:val="00913BC6"/>
    <w:rsid w:val="00943708"/>
    <w:rsid w:val="00943B76"/>
    <w:rsid w:val="00957526"/>
    <w:rsid w:val="00962C6A"/>
    <w:rsid w:val="00964EA5"/>
    <w:rsid w:val="00965167"/>
    <w:rsid w:val="00965513"/>
    <w:rsid w:val="009717E7"/>
    <w:rsid w:val="00971B15"/>
    <w:rsid w:val="009820BA"/>
    <w:rsid w:val="009961A2"/>
    <w:rsid w:val="009A186A"/>
    <w:rsid w:val="009B0BAD"/>
    <w:rsid w:val="009F7A65"/>
    <w:rsid w:val="00A12EC3"/>
    <w:rsid w:val="00A17334"/>
    <w:rsid w:val="00A42377"/>
    <w:rsid w:val="00A74228"/>
    <w:rsid w:val="00A77D84"/>
    <w:rsid w:val="00A92FB2"/>
    <w:rsid w:val="00AD39AB"/>
    <w:rsid w:val="00AE0DA5"/>
    <w:rsid w:val="00B11D62"/>
    <w:rsid w:val="00B17B4F"/>
    <w:rsid w:val="00B27BE8"/>
    <w:rsid w:val="00B44673"/>
    <w:rsid w:val="00B625B8"/>
    <w:rsid w:val="00B63BA4"/>
    <w:rsid w:val="00B700DE"/>
    <w:rsid w:val="00B73096"/>
    <w:rsid w:val="00B73A15"/>
    <w:rsid w:val="00BC62C3"/>
    <w:rsid w:val="00BF5E21"/>
    <w:rsid w:val="00C12EE8"/>
    <w:rsid w:val="00C1339A"/>
    <w:rsid w:val="00C362B4"/>
    <w:rsid w:val="00C433A7"/>
    <w:rsid w:val="00CA78A0"/>
    <w:rsid w:val="00CE447B"/>
    <w:rsid w:val="00CF2693"/>
    <w:rsid w:val="00D24149"/>
    <w:rsid w:val="00D35B7F"/>
    <w:rsid w:val="00D512D0"/>
    <w:rsid w:val="00D72134"/>
    <w:rsid w:val="00D933A1"/>
    <w:rsid w:val="00DA3A91"/>
    <w:rsid w:val="00DA6915"/>
    <w:rsid w:val="00DE5083"/>
    <w:rsid w:val="00DF5AD7"/>
    <w:rsid w:val="00E07C8B"/>
    <w:rsid w:val="00E30309"/>
    <w:rsid w:val="00EA047B"/>
    <w:rsid w:val="00EB6ADE"/>
    <w:rsid w:val="00EC3801"/>
    <w:rsid w:val="00EF03EE"/>
    <w:rsid w:val="00F30E3C"/>
    <w:rsid w:val="00F91568"/>
    <w:rsid w:val="00F97B5E"/>
    <w:rsid w:val="00FB7B9E"/>
    <w:rsid w:val="00FC0F27"/>
    <w:rsid w:val="00FD6934"/>
    <w:rsid w:val="00F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C533CA"/>
  <w15:docId w15:val="{275D0B41-C2BD-4FBD-8FD5-C59CC863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rlito" w:eastAsia="思源宋體" w:hAnsi="Carlito" w:cs="全字庫正宋體"/>
        <w:sz w:val="24"/>
        <w:szCs w:val="24"/>
        <w:lang w:val="en-US" w:eastAsia="zh-TW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overflowPunct w:val="0"/>
      <w:autoSpaceDE w:val="0"/>
      <w:jc w:val="both"/>
    </w:pPr>
    <w:rPr>
      <w:rFonts w:ascii="Times New Roman" w:eastAsia="標楷體" w:hAnsi="Times New Roman" w:cs="Mangal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sz w:val="24"/>
    </w:rPr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32"/>
    </w:rPr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sz w:val="36"/>
    </w:rPr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-">
    <w:name w:val="WW-預設段落字型"/>
    <w:qFormat/>
  </w:style>
  <w:style w:type="character" w:customStyle="1" w:styleId="a3">
    <w:name w:val="編號字元"/>
    <w:qFormat/>
  </w:style>
  <w:style w:type="character" w:customStyle="1" w:styleId="a4">
    <w:name w:val="使用者輸入"/>
    <w:qFormat/>
    <w:rPr>
      <w:rFonts w:ascii="Courier New" w:eastAsia="細明體;MingLiU" w:hAnsi="Courier New" w:cs="Courier New"/>
    </w:rPr>
  </w:style>
  <w:style w:type="character" w:customStyle="1" w:styleId="a5">
    <w:name w:val="電傳打字"/>
    <w:qFormat/>
    <w:rPr>
      <w:rFonts w:ascii="Courier New" w:eastAsia="細明體;MingLiU" w:hAnsi="Courier New" w:cs="Courier New"/>
    </w:rPr>
  </w:style>
  <w:style w:type="character" w:customStyle="1" w:styleId="1">
    <w:name w:val="引文1"/>
    <w:qFormat/>
    <w:rPr>
      <w:i/>
      <w:iCs/>
    </w:rPr>
  </w:style>
  <w:style w:type="character" w:customStyle="1" w:styleId="a6">
    <w:name w:val="可變"/>
    <w:qFormat/>
    <w:rPr>
      <w:i/>
      <w:iCs/>
    </w:rPr>
  </w:style>
  <w:style w:type="character" w:customStyle="1" w:styleId="a7">
    <w:name w:val="源碼"/>
    <w:qFormat/>
    <w:rPr>
      <w:rFonts w:ascii="Liberation Mono" w:eastAsia="細明體;MingLiU" w:hAnsi="Liberation Mono" w:cs="Liberation Mono"/>
    </w:rPr>
  </w:style>
  <w:style w:type="character" w:customStyle="1" w:styleId="a8">
    <w:name w:val="定義"/>
    <w:qFormat/>
  </w:style>
  <w:style w:type="character" w:customStyle="1" w:styleId="a9">
    <w:name w:val="注音標示"/>
    <w:qFormat/>
    <w:rPr>
      <w:sz w:val="12"/>
      <w:szCs w:val="12"/>
      <w:u w:val="none"/>
      <w:em w:val="none"/>
    </w:rPr>
  </w:style>
  <w:style w:type="character" w:customStyle="1" w:styleId="aa">
    <w:name w:val="強調"/>
    <w:qFormat/>
    <w:rPr>
      <w:i/>
      <w:iCs/>
    </w:rPr>
  </w:style>
  <w:style w:type="character" w:customStyle="1" w:styleId="ab">
    <w:name w:val="註腳字元"/>
    <w:qFormat/>
  </w:style>
  <w:style w:type="character" w:customStyle="1" w:styleId="ac">
    <w:name w:val="範例"/>
    <w:qFormat/>
    <w:rPr>
      <w:rFonts w:ascii="Liberation Mono" w:eastAsia="細明體;MingLiU" w:hAnsi="Liberation Mono" w:cs="Liberation Mono"/>
    </w:rPr>
  </w:style>
  <w:style w:type="character" w:customStyle="1" w:styleId="ad">
    <w:name w:val="佔位項"/>
    <w:qFormat/>
    <w:rPr>
      <w:smallCaps/>
      <w:color w:val="008080"/>
      <w:u w:val="dotted"/>
    </w:rPr>
  </w:style>
  <w:style w:type="character" w:customStyle="1" w:styleId="10">
    <w:name w:val="項目符號1"/>
    <w:qFormat/>
    <w:rPr>
      <w:rFonts w:ascii="OpenSymbol" w:eastAsia="OpenSymbol" w:hAnsi="OpenSymbol" w:cs="OpenSymbol"/>
    </w:rPr>
  </w:style>
  <w:style w:type="character" w:customStyle="1" w:styleId="ae">
    <w:name w:val="圖表標示字元"/>
    <w:qFormat/>
  </w:style>
  <w:style w:type="character" w:customStyle="1" w:styleId="af">
    <w:name w:val="①Ⓐ  字型"/>
    <w:qFormat/>
    <w:rPr>
      <w:rFonts w:ascii="MS Mincho;ＭＳ 明朝" w:eastAsia="MS Mincho;ＭＳ 明朝" w:hAnsi="MS Mincho;ＭＳ 明朝" w:cs="MS Mincho;ＭＳ 明朝"/>
    </w:rPr>
  </w:style>
  <w:style w:type="character" w:customStyle="1" w:styleId="af0">
    <w:name w:val="網際網路連結"/>
    <w:rPr>
      <w:rFonts w:ascii="標楷體" w:eastAsia="標楷體" w:hAnsi="標楷體" w:cs="標楷體"/>
      <w:color w:val="000080"/>
      <w:u w:val="single"/>
    </w:rPr>
  </w:style>
  <w:style w:type="character" w:customStyle="1" w:styleId="af1">
    <w:name w:val="訪問過的網際網路連結"/>
    <w:rPr>
      <w:rFonts w:ascii="標楷體" w:eastAsia="標楷體" w:hAnsi="標楷體" w:cs="標楷體"/>
      <w:color w:val="800000"/>
      <w:u w:val="single"/>
    </w:rPr>
  </w:style>
  <w:style w:type="character" w:customStyle="1" w:styleId="af2">
    <w:name w:val="主要索引條目"/>
    <w:qFormat/>
    <w:rPr>
      <w:b/>
      <w:bCs/>
    </w:rPr>
  </w:style>
  <w:style w:type="character" w:customStyle="1" w:styleId="16PT">
    <w:name w:val="16PT"/>
    <w:qFormat/>
    <w:rPr>
      <w:sz w:val="32"/>
    </w:rPr>
  </w:style>
  <w:style w:type="character" w:customStyle="1" w:styleId="12PT">
    <w:name w:val="12PT"/>
    <w:qFormat/>
    <w:rPr>
      <w:sz w:val="24"/>
    </w:rPr>
  </w:style>
  <w:style w:type="character" w:customStyle="1" w:styleId="14PT">
    <w:name w:val="14PT"/>
    <w:qFormat/>
  </w:style>
  <w:style w:type="character" w:customStyle="1" w:styleId="18PT">
    <w:name w:val="18PT"/>
    <w:qFormat/>
    <w:rPr>
      <w:sz w:val="36"/>
    </w:rPr>
  </w:style>
  <w:style w:type="character" w:customStyle="1" w:styleId="WWCharLFO1LVL1">
    <w:name w:val="WW_CharLFO1LVL1"/>
    <w:qFormat/>
    <w:rPr>
      <w:sz w:val="24"/>
    </w:rPr>
  </w:style>
  <w:style w:type="character" w:customStyle="1" w:styleId="WWCharLFO1LVL2">
    <w:name w:val="WW_CharLFO1LVL2"/>
    <w:qFormat/>
    <w:rPr>
      <w:sz w:val="24"/>
    </w:rPr>
  </w:style>
  <w:style w:type="character" w:customStyle="1" w:styleId="WWCharLFO1LVL3">
    <w:name w:val="WW_CharLFO1LVL3"/>
    <w:qFormat/>
    <w:rPr>
      <w:sz w:val="24"/>
    </w:rPr>
  </w:style>
  <w:style w:type="character" w:customStyle="1" w:styleId="WWCharLFO1LVL4">
    <w:name w:val="WW_CharLFO1LVL4"/>
    <w:qFormat/>
    <w:rPr>
      <w:sz w:val="24"/>
    </w:rPr>
  </w:style>
  <w:style w:type="character" w:customStyle="1" w:styleId="WWCharLFO1LVL5">
    <w:name w:val="WW_CharLFO1LVL5"/>
    <w:qFormat/>
    <w:rPr>
      <w:sz w:val="24"/>
    </w:rPr>
  </w:style>
  <w:style w:type="character" w:customStyle="1" w:styleId="WWCharLFO1LVL6">
    <w:name w:val="WW_CharLFO1LVL6"/>
    <w:qFormat/>
    <w:rPr>
      <w:sz w:val="24"/>
    </w:rPr>
  </w:style>
  <w:style w:type="character" w:customStyle="1" w:styleId="WWCharLFO1LVL7">
    <w:name w:val="WW_CharLFO1LVL7"/>
    <w:qFormat/>
    <w:rPr>
      <w:sz w:val="24"/>
    </w:rPr>
  </w:style>
  <w:style w:type="character" w:customStyle="1" w:styleId="WWCharLFO1LVL8">
    <w:name w:val="WW_CharLFO1LVL8"/>
    <w:qFormat/>
    <w:rPr>
      <w:sz w:val="24"/>
    </w:rPr>
  </w:style>
  <w:style w:type="character" w:customStyle="1" w:styleId="WWCharLFO1LVL9">
    <w:name w:val="WW_CharLFO1LVL9"/>
    <w:qFormat/>
    <w:rPr>
      <w:sz w:val="24"/>
    </w:rPr>
  </w:style>
  <w:style w:type="character" w:customStyle="1" w:styleId="WWCharLFO2LVL1">
    <w:name w:val="WW_CharLFO2LVL1"/>
    <w:qFormat/>
    <w:rPr>
      <w:sz w:val="32"/>
    </w:rPr>
  </w:style>
  <w:style w:type="character" w:customStyle="1" w:styleId="WWCharLFO2LVL2">
    <w:name w:val="WW_CharLFO2LVL2"/>
    <w:qFormat/>
    <w:rPr>
      <w:sz w:val="32"/>
    </w:rPr>
  </w:style>
  <w:style w:type="character" w:customStyle="1" w:styleId="WWCharLFO2LVL3">
    <w:name w:val="WW_CharLFO2LVL3"/>
    <w:qFormat/>
    <w:rPr>
      <w:sz w:val="32"/>
    </w:rPr>
  </w:style>
  <w:style w:type="character" w:customStyle="1" w:styleId="WWCharLFO2LVL4">
    <w:name w:val="WW_CharLFO2LVL4"/>
    <w:qFormat/>
    <w:rPr>
      <w:sz w:val="32"/>
    </w:rPr>
  </w:style>
  <w:style w:type="character" w:customStyle="1" w:styleId="WWCharLFO2LVL5">
    <w:name w:val="WW_CharLFO2LVL5"/>
    <w:qFormat/>
    <w:rPr>
      <w:sz w:val="32"/>
    </w:rPr>
  </w:style>
  <w:style w:type="character" w:customStyle="1" w:styleId="WWCharLFO2LVL6">
    <w:name w:val="WW_CharLFO2LVL6"/>
    <w:qFormat/>
    <w:rPr>
      <w:sz w:val="32"/>
    </w:rPr>
  </w:style>
  <w:style w:type="character" w:customStyle="1" w:styleId="WWCharLFO2LVL7">
    <w:name w:val="WW_CharLFO2LVL7"/>
    <w:qFormat/>
    <w:rPr>
      <w:sz w:val="32"/>
    </w:rPr>
  </w:style>
  <w:style w:type="character" w:customStyle="1" w:styleId="WWCharLFO2LVL8">
    <w:name w:val="WW_CharLFO2LVL8"/>
    <w:qFormat/>
    <w:rPr>
      <w:sz w:val="32"/>
    </w:rPr>
  </w:style>
  <w:style w:type="character" w:customStyle="1" w:styleId="WWCharLFO2LVL9">
    <w:name w:val="WW_CharLFO2LVL9"/>
    <w:qFormat/>
    <w:rPr>
      <w:sz w:val="32"/>
    </w:rPr>
  </w:style>
  <w:style w:type="character" w:customStyle="1" w:styleId="WWCharLFO4LVL1">
    <w:name w:val="WW_CharLFO4LVL1"/>
    <w:qFormat/>
    <w:rPr>
      <w:sz w:val="24"/>
    </w:rPr>
  </w:style>
  <w:style w:type="character" w:customStyle="1" w:styleId="WWCharLFO4LVL2">
    <w:name w:val="WW_CharLFO4LVL2"/>
    <w:qFormat/>
    <w:rPr>
      <w:sz w:val="24"/>
    </w:rPr>
  </w:style>
  <w:style w:type="character" w:customStyle="1" w:styleId="WWCharLFO4LVL3">
    <w:name w:val="WW_CharLFO4LVL3"/>
    <w:qFormat/>
    <w:rPr>
      <w:sz w:val="24"/>
    </w:rPr>
  </w:style>
  <w:style w:type="character" w:customStyle="1" w:styleId="WWCharLFO4LVL4">
    <w:name w:val="WW_CharLFO4LVL4"/>
    <w:qFormat/>
    <w:rPr>
      <w:sz w:val="24"/>
    </w:rPr>
  </w:style>
  <w:style w:type="character" w:customStyle="1" w:styleId="WWCharLFO4LVL5">
    <w:name w:val="WW_CharLFO4LVL5"/>
    <w:qFormat/>
    <w:rPr>
      <w:sz w:val="24"/>
    </w:rPr>
  </w:style>
  <w:style w:type="character" w:customStyle="1" w:styleId="WWCharLFO4LVL6">
    <w:name w:val="WW_CharLFO4LVL6"/>
    <w:qFormat/>
    <w:rPr>
      <w:sz w:val="24"/>
    </w:rPr>
  </w:style>
  <w:style w:type="character" w:customStyle="1" w:styleId="WWCharLFO4LVL7">
    <w:name w:val="WW_CharLFO4LVL7"/>
    <w:qFormat/>
    <w:rPr>
      <w:sz w:val="24"/>
    </w:rPr>
  </w:style>
  <w:style w:type="character" w:customStyle="1" w:styleId="WWCharLFO4LVL8">
    <w:name w:val="WW_CharLFO4LVL8"/>
    <w:qFormat/>
    <w:rPr>
      <w:sz w:val="24"/>
    </w:rPr>
  </w:style>
  <w:style w:type="character" w:customStyle="1" w:styleId="WWCharLFO4LVL9">
    <w:name w:val="WW_CharLFO4LVL9"/>
    <w:qFormat/>
    <w:rPr>
      <w:sz w:val="24"/>
    </w:rPr>
  </w:style>
  <w:style w:type="character" w:customStyle="1" w:styleId="WWCharLFO7LVL1">
    <w:name w:val="WW_CharLFO7LVL1"/>
    <w:qFormat/>
    <w:rPr>
      <w:sz w:val="24"/>
    </w:rPr>
  </w:style>
  <w:style w:type="character" w:customStyle="1" w:styleId="WWCharLFO7LVL2">
    <w:name w:val="WW_CharLFO7LVL2"/>
    <w:qFormat/>
    <w:rPr>
      <w:sz w:val="24"/>
    </w:rPr>
  </w:style>
  <w:style w:type="character" w:customStyle="1" w:styleId="WWCharLFO7LVL3">
    <w:name w:val="WW_CharLFO7LVL3"/>
    <w:qFormat/>
    <w:rPr>
      <w:sz w:val="24"/>
    </w:rPr>
  </w:style>
  <w:style w:type="character" w:customStyle="1" w:styleId="WWCharLFO7LVL4">
    <w:name w:val="WW_CharLFO7LVL4"/>
    <w:qFormat/>
    <w:rPr>
      <w:sz w:val="24"/>
    </w:rPr>
  </w:style>
  <w:style w:type="character" w:customStyle="1" w:styleId="WWCharLFO7LVL5">
    <w:name w:val="WW_CharLFO7LVL5"/>
    <w:qFormat/>
    <w:rPr>
      <w:sz w:val="24"/>
    </w:rPr>
  </w:style>
  <w:style w:type="character" w:customStyle="1" w:styleId="WWCharLFO7LVL6">
    <w:name w:val="WW_CharLFO7LVL6"/>
    <w:qFormat/>
    <w:rPr>
      <w:sz w:val="24"/>
    </w:rPr>
  </w:style>
  <w:style w:type="character" w:customStyle="1" w:styleId="WWCharLFO7LVL7">
    <w:name w:val="WW_CharLFO7LVL7"/>
    <w:qFormat/>
    <w:rPr>
      <w:sz w:val="24"/>
    </w:rPr>
  </w:style>
  <w:style w:type="character" w:customStyle="1" w:styleId="WWCharLFO7LVL8">
    <w:name w:val="WW_CharLFO7LVL8"/>
    <w:qFormat/>
    <w:rPr>
      <w:sz w:val="24"/>
    </w:rPr>
  </w:style>
  <w:style w:type="character" w:customStyle="1" w:styleId="WWCharLFO7LVL9">
    <w:name w:val="WW_CharLFO7LVL9"/>
    <w:qFormat/>
    <w:rPr>
      <w:sz w:val="24"/>
    </w:rPr>
  </w:style>
  <w:style w:type="character" w:customStyle="1" w:styleId="WWCharLFO8LVL1">
    <w:name w:val="WW_CharLFO8LVL1"/>
    <w:qFormat/>
    <w:rPr>
      <w:sz w:val="32"/>
    </w:rPr>
  </w:style>
  <w:style w:type="character" w:customStyle="1" w:styleId="WWCharLFO8LVL2">
    <w:name w:val="WW_CharLFO8LVL2"/>
    <w:qFormat/>
    <w:rPr>
      <w:sz w:val="32"/>
    </w:rPr>
  </w:style>
  <w:style w:type="character" w:customStyle="1" w:styleId="WWCharLFO8LVL3">
    <w:name w:val="WW_CharLFO8LVL3"/>
    <w:qFormat/>
    <w:rPr>
      <w:sz w:val="32"/>
    </w:rPr>
  </w:style>
  <w:style w:type="character" w:customStyle="1" w:styleId="WWCharLFO8LVL4">
    <w:name w:val="WW_CharLFO8LVL4"/>
    <w:qFormat/>
    <w:rPr>
      <w:sz w:val="32"/>
    </w:rPr>
  </w:style>
  <w:style w:type="character" w:customStyle="1" w:styleId="WWCharLFO8LVL5">
    <w:name w:val="WW_CharLFO8LVL5"/>
    <w:qFormat/>
    <w:rPr>
      <w:sz w:val="32"/>
    </w:rPr>
  </w:style>
  <w:style w:type="character" w:customStyle="1" w:styleId="WWCharLFO8LVL6">
    <w:name w:val="WW_CharLFO8LVL6"/>
    <w:qFormat/>
    <w:rPr>
      <w:sz w:val="32"/>
    </w:rPr>
  </w:style>
  <w:style w:type="character" w:customStyle="1" w:styleId="WWCharLFO8LVL7">
    <w:name w:val="WW_CharLFO8LVL7"/>
    <w:qFormat/>
    <w:rPr>
      <w:sz w:val="32"/>
    </w:rPr>
  </w:style>
  <w:style w:type="character" w:customStyle="1" w:styleId="WWCharLFO8LVL8">
    <w:name w:val="WW_CharLFO8LVL8"/>
    <w:qFormat/>
    <w:rPr>
      <w:sz w:val="32"/>
    </w:rPr>
  </w:style>
  <w:style w:type="character" w:customStyle="1" w:styleId="WWCharLFO8LVL9">
    <w:name w:val="WW_CharLFO8LVL9"/>
    <w:qFormat/>
    <w:rPr>
      <w:sz w:val="32"/>
    </w:rPr>
  </w:style>
  <w:style w:type="character" w:customStyle="1" w:styleId="WWCharLFO9LVL1">
    <w:name w:val="WW_CharLFO9LVL1"/>
    <w:qFormat/>
    <w:rPr>
      <w:sz w:val="32"/>
    </w:rPr>
  </w:style>
  <w:style w:type="character" w:customStyle="1" w:styleId="WWCharLFO9LVL2">
    <w:name w:val="WW_CharLFO9LVL2"/>
    <w:qFormat/>
    <w:rPr>
      <w:sz w:val="32"/>
    </w:rPr>
  </w:style>
  <w:style w:type="character" w:customStyle="1" w:styleId="WWCharLFO9LVL3">
    <w:name w:val="WW_CharLFO9LVL3"/>
    <w:qFormat/>
    <w:rPr>
      <w:sz w:val="32"/>
    </w:rPr>
  </w:style>
  <w:style w:type="character" w:customStyle="1" w:styleId="WWCharLFO9LVL4">
    <w:name w:val="WW_CharLFO9LVL4"/>
    <w:qFormat/>
    <w:rPr>
      <w:sz w:val="32"/>
    </w:rPr>
  </w:style>
  <w:style w:type="character" w:customStyle="1" w:styleId="WWCharLFO9LVL5">
    <w:name w:val="WW_CharLFO9LVL5"/>
    <w:qFormat/>
    <w:rPr>
      <w:sz w:val="32"/>
    </w:rPr>
  </w:style>
  <w:style w:type="character" w:customStyle="1" w:styleId="WWCharLFO9LVL6">
    <w:name w:val="WW_CharLFO9LVL6"/>
    <w:qFormat/>
    <w:rPr>
      <w:sz w:val="32"/>
    </w:rPr>
  </w:style>
  <w:style w:type="character" w:customStyle="1" w:styleId="WWCharLFO9LVL7">
    <w:name w:val="WW_CharLFO9LVL7"/>
    <w:qFormat/>
    <w:rPr>
      <w:sz w:val="32"/>
    </w:rPr>
  </w:style>
  <w:style w:type="character" w:customStyle="1" w:styleId="WWCharLFO9LVL8">
    <w:name w:val="WW_CharLFO9LVL8"/>
    <w:qFormat/>
    <w:rPr>
      <w:sz w:val="32"/>
    </w:rPr>
  </w:style>
  <w:style w:type="character" w:customStyle="1" w:styleId="WWCharLFO9LVL9">
    <w:name w:val="WW_CharLFO9LVL9"/>
    <w:qFormat/>
    <w:rPr>
      <w:sz w:val="32"/>
    </w:rPr>
  </w:style>
  <w:style w:type="character" w:customStyle="1" w:styleId="WWCharLFO12LVL1">
    <w:name w:val="WW_CharLFO12LVL1"/>
    <w:qFormat/>
    <w:rPr>
      <w:sz w:val="32"/>
    </w:rPr>
  </w:style>
  <w:style w:type="character" w:customStyle="1" w:styleId="WWCharLFO12LVL2">
    <w:name w:val="WW_CharLFO12LVL2"/>
    <w:qFormat/>
    <w:rPr>
      <w:sz w:val="32"/>
    </w:rPr>
  </w:style>
  <w:style w:type="character" w:customStyle="1" w:styleId="WWCharLFO12LVL3">
    <w:name w:val="WW_CharLFO12LVL3"/>
    <w:qFormat/>
    <w:rPr>
      <w:sz w:val="32"/>
    </w:rPr>
  </w:style>
  <w:style w:type="character" w:customStyle="1" w:styleId="WWCharLFO12LVL4">
    <w:name w:val="WW_CharLFO12LVL4"/>
    <w:qFormat/>
    <w:rPr>
      <w:sz w:val="32"/>
    </w:rPr>
  </w:style>
  <w:style w:type="character" w:customStyle="1" w:styleId="WWCharLFO12LVL5">
    <w:name w:val="WW_CharLFO12LVL5"/>
    <w:qFormat/>
    <w:rPr>
      <w:sz w:val="32"/>
    </w:rPr>
  </w:style>
  <w:style w:type="character" w:customStyle="1" w:styleId="WWCharLFO12LVL6">
    <w:name w:val="WW_CharLFO12LVL6"/>
    <w:qFormat/>
    <w:rPr>
      <w:sz w:val="32"/>
    </w:rPr>
  </w:style>
  <w:style w:type="character" w:customStyle="1" w:styleId="WWCharLFO12LVL7">
    <w:name w:val="WW_CharLFO12LVL7"/>
    <w:qFormat/>
    <w:rPr>
      <w:sz w:val="32"/>
    </w:rPr>
  </w:style>
  <w:style w:type="character" w:customStyle="1" w:styleId="WWCharLFO12LVL8">
    <w:name w:val="WW_CharLFO12LVL8"/>
    <w:qFormat/>
    <w:rPr>
      <w:sz w:val="32"/>
    </w:rPr>
  </w:style>
  <w:style w:type="character" w:customStyle="1" w:styleId="WWCharLFO12LVL9">
    <w:name w:val="WW_CharLFO12LVL9"/>
    <w:qFormat/>
    <w:rPr>
      <w:sz w:val="32"/>
    </w:rPr>
  </w:style>
  <w:style w:type="character" w:customStyle="1" w:styleId="WWCharLFO15LVL1">
    <w:name w:val="WW_CharLFO15LVL1"/>
    <w:qFormat/>
    <w:rPr>
      <w:sz w:val="24"/>
    </w:rPr>
  </w:style>
  <w:style w:type="character" w:customStyle="1" w:styleId="WWCharLFO15LVL2">
    <w:name w:val="WW_CharLFO15LVL2"/>
    <w:qFormat/>
    <w:rPr>
      <w:sz w:val="24"/>
    </w:rPr>
  </w:style>
  <w:style w:type="character" w:customStyle="1" w:styleId="WWCharLFO15LVL3">
    <w:name w:val="WW_CharLFO15LVL3"/>
    <w:qFormat/>
    <w:rPr>
      <w:sz w:val="24"/>
    </w:rPr>
  </w:style>
  <w:style w:type="character" w:customStyle="1" w:styleId="WWCharLFO15LVL4">
    <w:name w:val="WW_CharLFO15LVL4"/>
    <w:qFormat/>
    <w:rPr>
      <w:sz w:val="24"/>
    </w:rPr>
  </w:style>
  <w:style w:type="character" w:customStyle="1" w:styleId="WWCharLFO15LVL5">
    <w:name w:val="WW_CharLFO15LVL5"/>
    <w:qFormat/>
    <w:rPr>
      <w:sz w:val="24"/>
    </w:rPr>
  </w:style>
  <w:style w:type="character" w:customStyle="1" w:styleId="WWCharLFO15LVL6">
    <w:name w:val="WW_CharLFO15LVL6"/>
    <w:qFormat/>
    <w:rPr>
      <w:sz w:val="24"/>
    </w:rPr>
  </w:style>
  <w:style w:type="character" w:customStyle="1" w:styleId="WWCharLFO15LVL7">
    <w:name w:val="WW_CharLFO15LVL7"/>
    <w:qFormat/>
    <w:rPr>
      <w:sz w:val="24"/>
    </w:rPr>
  </w:style>
  <w:style w:type="character" w:customStyle="1" w:styleId="WWCharLFO15LVL8">
    <w:name w:val="WW_CharLFO15LVL8"/>
    <w:qFormat/>
    <w:rPr>
      <w:sz w:val="24"/>
    </w:rPr>
  </w:style>
  <w:style w:type="character" w:customStyle="1" w:styleId="WWCharLFO15LVL9">
    <w:name w:val="WW_CharLFO15LVL9"/>
    <w:qFormat/>
    <w:rPr>
      <w:sz w:val="24"/>
    </w:rPr>
  </w:style>
  <w:style w:type="character" w:customStyle="1" w:styleId="WWCharLFO16LVL1">
    <w:name w:val="WW_CharLFO16LVL1"/>
    <w:qFormat/>
    <w:rPr>
      <w:sz w:val="24"/>
    </w:rPr>
  </w:style>
  <w:style w:type="character" w:customStyle="1" w:styleId="WWCharLFO16LVL2">
    <w:name w:val="WW_CharLFO16LVL2"/>
    <w:qFormat/>
    <w:rPr>
      <w:sz w:val="24"/>
    </w:rPr>
  </w:style>
  <w:style w:type="character" w:customStyle="1" w:styleId="WWCharLFO16LVL3">
    <w:name w:val="WW_CharLFO16LVL3"/>
    <w:qFormat/>
    <w:rPr>
      <w:sz w:val="24"/>
    </w:rPr>
  </w:style>
  <w:style w:type="character" w:customStyle="1" w:styleId="WWCharLFO16LVL4">
    <w:name w:val="WW_CharLFO16LVL4"/>
    <w:qFormat/>
    <w:rPr>
      <w:sz w:val="24"/>
    </w:rPr>
  </w:style>
  <w:style w:type="character" w:customStyle="1" w:styleId="WWCharLFO16LVL5">
    <w:name w:val="WW_CharLFO16LVL5"/>
    <w:qFormat/>
    <w:rPr>
      <w:sz w:val="24"/>
    </w:rPr>
  </w:style>
  <w:style w:type="character" w:customStyle="1" w:styleId="WWCharLFO16LVL6">
    <w:name w:val="WW_CharLFO16LVL6"/>
    <w:qFormat/>
    <w:rPr>
      <w:sz w:val="24"/>
    </w:rPr>
  </w:style>
  <w:style w:type="character" w:customStyle="1" w:styleId="WWCharLFO16LVL7">
    <w:name w:val="WW_CharLFO16LVL7"/>
    <w:qFormat/>
    <w:rPr>
      <w:sz w:val="24"/>
    </w:rPr>
  </w:style>
  <w:style w:type="character" w:customStyle="1" w:styleId="WWCharLFO16LVL8">
    <w:name w:val="WW_CharLFO16LVL8"/>
    <w:qFormat/>
    <w:rPr>
      <w:sz w:val="24"/>
    </w:rPr>
  </w:style>
  <w:style w:type="character" w:customStyle="1" w:styleId="WWCharLFO16LVL9">
    <w:name w:val="WW_CharLFO16LVL9"/>
    <w:qFormat/>
    <w:rPr>
      <w:sz w:val="24"/>
    </w:rPr>
  </w:style>
  <w:style w:type="character" w:customStyle="1" w:styleId="WWCharLFO17LVL1">
    <w:name w:val="WW_CharLFO17LVL1"/>
    <w:qFormat/>
    <w:rPr>
      <w:sz w:val="24"/>
    </w:rPr>
  </w:style>
  <w:style w:type="character" w:customStyle="1" w:styleId="WWCharLFO17LVL2">
    <w:name w:val="WW_CharLFO17LVL2"/>
    <w:qFormat/>
    <w:rPr>
      <w:sz w:val="24"/>
    </w:rPr>
  </w:style>
  <w:style w:type="character" w:customStyle="1" w:styleId="WWCharLFO17LVL3">
    <w:name w:val="WW_CharLFO17LVL3"/>
    <w:qFormat/>
    <w:rPr>
      <w:sz w:val="24"/>
    </w:rPr>
  </w:style>
  <w:style w:type="character" w:customStyle="1" w:styleId="WWCharLFO17LVL4">
    <w:name w:val="WW_CharLFO17LVL4"/>
    <w:qFormat/>
    <w:rPr>
      <w:sz w:val="24"/>
    </w:rPr>
  </w:style>
  <w:style w:type="character" w:customStyle="1" w:styleId="WWCharLFO17LVL5">
    <w:name w:val="WW_CharLFO17LVL5"/>
    <w:qFormat/>
    <w:rPr>
      <w:sz w:val="24"/>
    </w:rPr>
  </w:style>
  <w:style w:type="character" w:customStyle="1" w:styleId="WWCharLFO18LVL1">
    <w:name w:val="WW_CharLFO18LVL1"/>
    <w:qFormat/>
    <w:rPr>
      <w:sz w:val="24"/>
    </w:rPr>
  </w:style>
  <w:style w:type="character" w:customStyle="1" w:styleId="WWCharLFO18LVL2">
    <w:name w:val="WW_CharLFO18LVL2"/>
    <w:qFormat/>
    <w:rPr>
      <w:sz w:val="24"/>
    </w:rPr>
  </w:style>
  <w:style w:type="character" w:customStyle="1" w:styleId="WWCharLFO18LVL3">
    <w:name w:val="WW_CharLFO18LVL3"/>
    <w:qFormat/>
    <w:rPr>
      <w:sz w:val="24"/>
    </w:rPr>
  </w:style>
  <w:style w:type="character" w:customStyle="1" w:styleId="WWCharLFO18LVL4">
    <w:name w:val="WW_CharLFO18LVL4"/>
    <w:qFormat/>
    <w:rPr>
      <w:sz w:val="24"/>
    </w:rPr>
  </w:style>
  <w:style w:type="character" w:customStyle="1" w:styleId="WWCharLFO18LVL5">
    <w:name w:val="WW_CharLFO18LVL5"/>
    <w:qFormat/>
    <w:rPr>
      <w:sz w:val="24"/>
    </w:rPr>
  </w:style>
  <w:style w:type="character" w:customStyle="1" w:styleId="WWCharLFO18LVL6">
    <w:name w:val="WW_CharLFO18LVL6"/>
    <w:qFormat/>
    <w:rPr>
      <w:sz w:val="24"/>
    </w:rPr>
  </w:style>
  <w:style w:type="character" w:customStyle="1" w:styleId="WWCharLFO18LVL7">
    <w:name w:val="WW_CharLFO18LVL7"/>
    <w:qFormat/>
    <w:rPr>
      <w:sz w:val="24"/>
    </w:rPr>
  </w:style>
  <w:style w:type="character" w:customStyle="1" w:styleId="WWCharLFO18LVL8">
    <w:name w:val="WW_CharLFO18LVL8"/>
    <w:qFormat/>
    <w:rPr>
      <w:sz w:val="24"/>
    </w:rPr>
  </w:style>
  <w:style w:type="character" w:customStyle="1" w:styleId="WWCharLFO18LVL9">
    <w:name w:val="WW_CharLFO18LVL9"/>
    <w:qFormat/>
    <w:rPr>
      <w:sz w:val="24"/>
    </w:rPr>
  </w:style>
  <w:style w:type="character" w:customStyle="1" w:styleId="WWCharLFO19LVL1">
    <w:name w:val="WW_CharLFO19LVL1"/>
    <w:qFormat/>
    <w:rPr>
      <w:sz w:val="24"/>
    </w:rPr>
  </w:style>
  <w:style w:type="character" w:customStyle="1" w:styleId="WWCharLFO19LVL2">
    <w:name w:val="WW_CharLFO19LVL2"/>
    <w:qFormat/>
    <w:rPr>
      <w:sz w:val="24"/>
    </w:rPr>
  </w:style>
  <w:style w:type="character" w:customStyle="1" w:styleId="WWCharLFO19LVL3">
    <w:name w:val="WW_CharLFO19LVL3"/>
    <w:qFormat/>
    <w:rPr>
      <w:sz w:val="24"/>
    </w:rPr>
  </w:style>
  <w:style w:type="character" w:customStyle="1" w:styleId="WWCharLFO19LVL4">
    <w:name w:val="WW_CharLFO19LVL4"/>
    <w:qFormat/>
    <w:rPr>
      <w:sz w:val="24"/>
    </w:rPr>
  </w:style>
  <w:style w:type="character" w:customStyle="1" w:styleId="WWCharLFO19LVL5">
    <w:name w:val="WW_CharLFO19LVL5"/>
    <w:qFormat/>
    <w:rPr>
      <w:sz w:val="24"/>
    </w:rPr>
  </w:style>
  <w:style w:type="character" w:customStyle="1" w:styleId="WWCharLFO19LVL6">
    <w:name w:val="WW_CharLFO19LVL6"/>
    <w:qFormat/>
    <w:rPr>
      <w:sz w:val="24"/>
    </w:rPr>
  </w:style>
  <w:style w:type="character" w:customStyle="1" w:styleId="WWCharLFO19LVL7">
    <w:name w:val="WW_CharLFO19LVL7"/>
    <w:qFormat/>
    <w:rPr>
      <w:sz w:val="24"/>
    </w:rPr>
  </w:style>
  <w:style w:type="character" w:customStyle="1" w:styleId="WWCharLFO19LVL8">
    <w:name w:val="WW_CharLFO19LVL8"/>
    <w:qFormat/>
    <w:rPr>
      <w:sz w:val="24"/>
    </w:rPr>
  </w:style>
  <w:style w:type="character" w:customStyle="1" w:styleId="WWCharLFO19LVL9">
    <w:name w:val="WW_CharLFO19LVL9"/>
    <w:qFormat/>
    <w:rPr>
      <w:sz w:val="24"/>
    </w:rPr>
  </w:style>
  <w:style w:type="character" w:customStyle="1" w:styleId="WWCharLFO25LVL1">
    <w:name w:val="WW_CharLFO25LVL1"/>
    <w:qFormat/>
    <w:rPr>
      <w:sz w:val="32"/>
    </w:rPr>
  </w:style>
  <w:style w:type="character" w:customStyle="1" w:styleId="WWCharLFO25LVL2">
    <w:name w:val="WW_CharLFO25LVL2"/>
    <w:qFormat/>
    <w:rPr>
      <w:sz w:val="32"/>
    </w:rPr>
  </w:style>
  <w:style w:type="character" w:customStyle="1" w:styleId="WWCharLFO25LVL3">
    <w:name w:val="WW_CharLFO25LVL3"/>
    <w:qFormat/>
    <w:rPr>
      <w:sz w:val="32"/>
    </w:rPr>
  </w:style>
  <w:style w:type="character" w:customStyle="1" w:styleId="WWCharLFO25LVL4">
    <w:name w:val="WW_CharLFO25LVL4"/>
    <w:qFormat/>
    <w:rPr>
      <w:sz w:val="32"/>
    </w:rPr>
  </w:style>
  <w:style w:type="character" w:customStyle="1" w:styleId="WWCharLFO25LVL5">
    <w:name w:val="WW_CharLFO25LVL5"/>
    <w:qFormat/>
    <w:rPr>
      <w:sz w:val="32"/>
    </w:rPr>
  </w:style>
  <w:style w:type="character" w:customStyle="1" w:styleId="WWCharLFO25LVL6">
    <w:name w:val="WW_CharLFO25LVL6"/>
    <w:qFormat/>
    <w:rPr>
      <w:sz w:val="32"/>
    </w:rPr>
  </w:style>
  <w:style w:type="character" w:customStyle="1" w:styleId="WWCharLFO25LVL7">
    <w:name w:val="WW_CharLFO25LVL7"/>
    <w:qFormat/>
    <w:rPr>
      <w:sz w:val="32"/>
    </w:rPr>
  </w:style>
  <w:style w:type="character" w:customStyle="1" w:styleId="WWCharLFO25LVL8">
    <w:name w:val="WW_CharLFO25LVL8"/>
    <w:qFormat/>
    <w:rPr>
      <w:sz w:val="32"/>
    </w:rPr>
  </w:style>
  <w:style w:type="character" w:customStyle="1" w:styleId="WWCharLFO25LVL9">
    <w:name w:val="WW_CharLFO25LVL9"/>
    <w:qFormat/>
    <w:rPr>
      <w:sz w:val="32"/>
    </w:rPr>
  </w:style>
  <w:style w:type="character" w:customStyle="1" w:styleId="WWCharLFO26LVL1">
    <w:name w:val="WW_CharLFO26LVL1"/>
    <w:qFormat/>
    <w:rPr>
      <w:sz w:val="32"/>
    </w:rPr>
  </w:style>
  <w:style w:type="character" w:customStyle="1" w:styleId="WWCharLFO26LVL2">
    <w:name w:val="WW_CharLFO26LVL2"/>
    <w:qFormat/>
    <w:rPr>
      <w:sz w:val="32"/>
    </w:rPr>
  </w:style>
  <w:style w:type="character" w:customStyle="1" w:styleId="WWCharLFO26LVL3">
    <w:name w:val="WW_CharLFO26LVL3"/>
    <w:qFormat/>
    <w:rPr>
      <w:sz w:val="32"/>
    </w:rPr>
  </w:style>
  <w:style w:type="character" w:customStyle="1" w:styleId="WWCharLFO26LVL4">
    <w:name w:val="WW_CharLFO26LVL4"/>
    <w:qFormat/>
    <w:rPr>
      <w:sz w:val="32"/>
    </w:rPr>
  </w:style>
  <w:style w:type="character" w:customStyle="1" w:styleId="WWCharLFO26LVL5">
    <w:name w:val="WW_CharLFO26LVL5"/>
    <w:qFormat/>
    <w:rPr>
      <w:sz w:val="32"/>
    </w:rPr>
  </w:style>
  <w:style w:type="character" w:customStyle="1" w:styleId="WWCharLFO26LVL6">
    <w:name w:val="WW_CharLFO26LVL6"/>
    <w:qFormat/>
    <w:rPr>
      <w:sz w:val="32"/>
    </w:rPr>
  </w:style>
  <w:style w:type="character" w:customStyle="1" w:styleId="WWCharLFO26LVL7">
    <w:name w:val="WW_CharLFO26LVL7"/>
    <w:qFormat/>
    <w:rPr>
      <w:sz w:val="32"/>
    </w:rPr>
  </w:style>
  <w:style w:type="character" w:customStyle="1" w:styleId="WWCharLFO26LVL8">
    <w:name w:val="WW_CharLFO26LVL8"/>
    <w:qFormat/>
    <w:rPr>
      <w:sz w:val="32"/>
    </w:rPr>
  </w:style>
  <w:style w:type="character" w:customStyle="1" w:styleId="WWCharLFO26LVL9">
    <w:name w:val="WW_CharLFO26LVL9"/>
    <w:qFormat/>
    <w:rPr>
      <w:sz w:val="32"/>
    </w:rPr>
  </w:style>
  <w:style w:type="character" w:customStyle="1" w:styleId="WWCharLFO27LVL1">
    <w:name w:val="WW_CharLFO27LVL1"/>
    <w:qFormat/>
    <w:rPr>
      <w:sz w:val="32"/>
    </w:rPr>
  </w:style>
  <w:style w:type="character" w:customStyle="1" w:styleId="WWCharLFO27LVL2">
    <w:name w:val="WW_CharLFO27LVL2"/>
    <w:qFormat/>
    <w:rPr>
      <w:sz w:val="32"/>
    </w:rPr>
  </w:style>
  <w:style w:type="character" w:customStyle="1" w:styleId="WWCharLFO27LVL3">
    <w:name w:val="WW_CharLFO27LVL3"/>
    <w:qFormat/>
    <w:rPr>
      <w:sz w:val="32"/>
    </w:rPr>
  </w:style>
  <w:style w:type="character" w:customStyle="1" w:styleId="WWCharLFO27LVL4">
    <w:name w:val="WW_CharLFO27LVL4"/>
    <w:qFormat/>
    <w:rPr>
      <w:sz w:val="32"/>
    </w:rPr>
  </w:style>
  <w:style w:type="character" w:customStyle="1" w:styleId="WWCharLFO27LVL5">
    <w:name w:val="WW_CharLFO27LVL5"/>
    <w:qFormat/>
    <w:rPr>
      <w:sz w:val="32"/>
    </w:rPr>
  </w:style>
  <w:style w:type="character" w:customStyle="1" w:styleId="WWCharLFO27LVL6">
    <w:name w:val="WW_CharLFO27LVL6"/>
    <w:qFormat/>
    <w:rPr>
      <w:sz w:val="32"/>
    </w:rPr>
  </w:style>
  <w:style w:type="character" w:customStyle="1" w:styleId="WWCharLFO27LVL7">
    <w:name w:val="WW_CharLFO27LVL7"/>
    <w:qFormat/>
    <w:rPr>
      <w:sz w:val="32"/>
    </w:rPr>
  </w:style>
  <w:style w:type="character" w:customStyle="1" w:styleId="WWCharLFO27LVL8">
    <w:name w:val="WW_CharLFO27LVL8"/>
    <w:qFormat/>
    <w:rPr>
      <w:sz w:val="32"/>
    </w:rPr>
  </w:style>
  <w:style w:type="character" w:customStyle="1" w:styleId="WWCharLFO27LVL9">
    <w:name w:val="WW_CharLFO27LVL9"/>
    <w:qFormat/>
    <w:rPr>
      <w:sz w:val="32"/>
    </w:rPr>
  </w:style>
  <w:style w:type="character" w:customStyle="1" w:styleId="WWCharLFO28LVL1">
    <w:name w:val="WW_CharLFO28LVL1"/>
    <w:qFormat/>
    <w:rPr>
      <w:sz w:val="32"/>
    </w:rPr>
  </w:style>
  <w:style w:type="character" w:customStyle="1" w:styleId="WWCharLFO28LVL2">
    <w:name w:val="WW_CharLFO28LVL2"/>
    <w:qFormat/>
    <w:rPr>
      <w:sz w:val="32"/>
    </w:rPr>
  </w:style>
  <w:style w:type="character" w:customStyle="1" w:styleId="WWCharLFO28LVL3">
    <w:name w:val="WW_CharLFO28LVL3"/>
    <w:qFormat/>
    <w:rPr>
      <w:sz w:val="32"/>
    </w:rPr>
  </w:style>
  <w:style w:type="character" w:customStyle="1" w:styleId="WWCharLFO28LVL4">
    <w:name w:val="WW_CharLFO28LVL4"/>
    <w:qFormat/>
    <w:rPr>
      <w:sz w:val="32"/>
    </w:rPr>
  </w:style>
  <w:style w:type="character" w:customStyle="1" w:styleId="WWCharLFO28LVL5">
    <w:name w:val="WW_CharLFO28LVL5"/>
    <w:qFormat/>
    <w:rPr>
      <w:sz w:val="32"/>
    </w:rPr>
  </w:style>
  <w:style w:type="character" w:customStyle="1" w:styleId="WWCharLFO29LVL1">
    <w:name w:val="WW_CharLFO29LVL1"/>
    <w:qFormat/>
    <w:rPr>
      <w:sz w:val="36"/>
    </w:rPr>
  </w:style>
  <w:style w:type="character" w:customStyle="1" w:styleId="WWCharLFO29LVL2">
    <w:name w:val="WW_CharLFO29LVL2"/>
    <w:qFormat/>
    <w:rPr>
      <w:sz w:val="36"/>
    </w:rPr>
  </w:style>
  <w:style w:type="character" w:customStyle="1" w:styleId="WWCharLFO29LVL3">
    <w:name w:val="WW_CharLFO29LVL3"/>
    <w:qFormat/>
    <w:rPr>
      <w:sz w:val="36"/>
    </w:rPr>
  </w:style>
  <w:style w:type="character" w:customStyle="1" w:styleId="WWCharLFO29LVL4">
    <w:name w:val="WW_CharLFO29LVL4"/>
    <w:qFormat/>
    <w:rPr>
      <w:sz w:val="36"/>
    </w:rPr>
  </w:style>
  <w:style w:type="character" w:customStyle="1" w:styleId="WWCharLFO29LVL5">
    <w:name w:val="WW_CharLFO29LVL5"/>
    <w:qFormat/>
    <w:rPr>
      <w:sz w:val="36"/>
    </w:rPr>
  </w:style>
  <w:style w:type="character" w:customStyle="1" w:styleId="WWCharLFO29LVL6">
    <w:name w:val="WW_CharLFO29LVL6"/>
    <w:qFormat/>
    <w:rPr>
      <w:sz w:val="36"/>
    </w:rPr>
  </w:style>
  <w:style w:type="character" w:customStyle="1" w:styleId="WWCharLFO29LVL7">
    <w:name w:val="WW_CharLFO29LVL7"/>
    <w:qFormat/>
    <w:rPr>
      <w:sz w:val="36"/>
    </w:rPr>
  </w:style>
  <w:style w:type="character" w:customStyle="1" w:styleId="WWCharLFO29LVL8">
    <w:name w:val="WW_CharLFO29LVL8"/>
    <w:qFormat/>
    <w:rPr>
      <w:sz w:val="36"/>
    </w:rPr>
  </w:style>
  <w:style w:type="character" w:customStyle="1" w:styleId="WWCharLFO29LVL9">
    <w:name w:val="WW_CharLFO29LVL9"/>
    <w:qFormat/>
    <w:rPr>
      <w:sz w:val="36"/>
    </w:rPr>
  </w:style>
  <w:style w:type="character" w:customStyle="1" w:styleId="WWCharLFO30LVL1">
    <w:name w:val="WW_CharLFO30LVL1"/>
    <w:qFormat/>
    <w:rPr>
      <w:sz w:val="36"/>
    </w:rPr>
  </w:style>
  <w:style w:type="character" w:customStyle="1" w:styleId="WWCharLFO30LVL2">
    <w:name w:val="WW_CharLFO30LVL2"/>
    <w:qFormat/>
    <w:rPr>
      <w:sz w:val="36"/>
    </w:rPr>
  </w:style>
  <w:style w:type="character" w:customStyle="1" w:styleId="WWCharLFO30LVL3">
    <w:name w:val="WW_CharLFO30LVL3"/>
    <w:qFormat/>
    <w:rPr>
      <w:sz w:val="36"/>
    </w:rPr>
  </w:style>
  <w:style w:type="character" w:customStyle="1" w:styleId="WWCharLFO30LVL4">
    <w:name w:val="WW_CharLFO30LVL4"/>
    <w:qFormat/>
    <w:rPr>
      <w:sz w:val="36"/>
    </w:rPr>
  </w:style>
  <w:style w:type="character" w:customStyle="1" w:styleId="WWCharLFO30LVL5">
    <w:name w:val="WW_CharLFO30LVL5"/>
    <w:qFormat/>
    <w:rPr>
      <w:sz w:val="36"/>
    </w:rPr>
  </w:style>
  <w:style w:type="character" w:customStyle="1" w:styleId="WWCharLFO30LVL6">
    <w:name w:val="WW_CharLFO30LVL6"/>
    <w:qFormat/>
    <w:rPr>
      <w:sz w:val="36"/>
    </w:rPr>
  </w:style>
  <w:style w:type="character" w:customStyle="1" w:styleId="WWCharLFO30LVL7">
    <w:name w:val="WW_CharLFO30LVL7"/>
    <w:qFormat/>
    <w:rPr>
      <w:sz w:val="36"/>
    </w:rPr>
  </w:style>
  <w:style w:type="character" w:customStyle="1" w:styleId="WWCharLFO30LVL8">
    <w:name w:val="WW_CharLFO30LVL8"/>
    <w:qFormat/>
    <w:rPr>
      <w:sz w:val="36"/>
    </w:rPr>
  </w:style>
  <w:style w:type="character" w:customStyle="1" w:styleId="WWCharLFO30LVL9">
    <w:name w:val="WW_CharLFO30LVL9"/>
    <w:qFormat/>
    <w:rPr>
      <w:sz w:val="36"/>
    </w:rPr>
  </w:style>
  <w:style w:type="character" w:customStyle="1" w:styleId="WWCharLFO31LVL1">
    <w:name w:val="WW_CharLFO31LVL1"/>
    <w:qFormat/>
    <w:rPr>
      <w:sz w:val="36"/>
    </w:rPr>
  </w:style>
  <w:style w:type="character" w:customStyle="1" w:styleId="WWCharLFO31LVL2">
    <w:name w:val="WW_CharLFO31LVL2"/>
    <w:qFormat/>
    <w:rPr>
      <w:sz w:val="36"/>
    </w:rPr>
  </w:style>
  <w:style w:type="character" w:customStyle="1" w:styleId="WWCharLFO31LVL3">
    <w:name w:val="WW_CharLFO31LVL3"/>
    <w:qFormat/>
    <w:rPr>
      <w:sz w:val="36"/>
    </w:rPr>
  </w:style>
  <w:style w:type="character" w:customStyle="1" w:styleId="WWCharLFO31LVL4">
    <w:name w:val="WW_CharLFO31LVL4"/>
    <w:qFormat/>
    <w:rPr>
      <w:sz w:val="36"/>
    </w:rPr>
  </w:style>
  <w:style w:type="character" w:customStyle="1" w:styleId="WWCharLFO31LVL5">
    <w:name w:val="WW_CharLFO31LVL5"/>
    <w:qFormat/>
    <w:rPr>
      <w:sz w:val="36"/>
    </w:rPr>
  </w:style>
  <w:style w:type="character" w:customStyle="1" w:styleId="WWCharLFO31LVL6">
    <w:name w:val="WW_CharLFO31LVL6"/>
    <w:qFormat/>
    <w:rPr>
      <w:sz w:val="36"/>
    </w:rPr>
  </w:style>
  <w:style w:type="character" w:customStyle="1" w:styleId="WWCharLFO31LVL7">
    <w:name w:val="WW_CharLFO31LVL7"/>
    <w:qFormat/>
    <w:rPr>
      <w:sz w:val="36"/>
    </w:rPr>
  </w:style>
  <w:style w:type="character" w:customStyle="1" w:styleId="WWCharLFO31LVL8">
    <w:name w:val="WW_CharLFO31LVL8"/>
    <w:qFormat/>
    <w:rPr>
      <w:sz w:val="36"/>
    </w:rPr>
  </w:style>
  <w:style w:type="character" w:customStyle="1" w:styleId="WWCharLFO31LVL9">
    <w:name w:val="WW_CharLFO31LVL9"/>
    <w:qFormat/>
    <w:rPr>
      <w:sz w:val="36"/>
    </w:rPr>
  </w:style>
  <w:style w:type="character" w:customStyle="1" w:styleId="WWCharLFO32LVL1">
    <w:name w:val="WW_CharLFO32LVL1"/>
    <w:qFormat/>
    <w:rPr>
      <w:sz w:val="36"/>
    </w:rPr>
  </w:style>
  <w:style w:type="character" w:customStyle="1" w:styleId="WWCharLFO32LVL2">
    <w:name w:val="WW_CharLFO32LVL2"/>
    <w:qFormat/>
    <w:rPr>
      <w:sz w:val="36"/>
    </w:rPr>
  </w:style>
  <w:style w:type="character" w:customStyle="1" w:styleId="WWCharLFO32LVL3">
    <w:name w:val="WW_CharLFO32LVL3"/>
    <w:qFormat/>
    <w:rPr>
      <w:sz w:val="36"/>
    </w:rPr>
  </w:style>
  <w:style w:type="character" w:customStyle="1" w:styleId="WWCharLFO32LVL4">
    <w:name w:val="WW_CharLFO32LVL4"/>
    <w:qFormat/>
    <w:rPr>
      <w:sz w:val="36"/>
    </w:rPr>
  </w:style>
  <w:style w:type="character" w:customStyle="1" w:styleId="WWCharLFO32LVL5">
    <w:name w:val="WW_CharLFO32LVL5"/>
    <w:qFormat/>
    <w:rPr>
      <w:sz w:val="36"/>
    </w:rPr>
  </w:style>
  <w:style w:type="character" w:customStyle="1" w:styleId="WWCharLFO32LVL6">
    <w:name w:val="WW_CharLFO32LVL6"/>
    <w:qFormat/>
    <w:rPr>
      <w:sz w:val="36"/>
    </w:rPr>
  </w:style>
  <w:style w:type="character" w:customStyle="1" w:styleId="WWCharLFO32LVL7">
    <w:name w:val="WW_CharLFO32LVL7"/>
    <w:qFormat/>
    <w:rPr>
      <w:sz w:val="36"/>
    </w:rPr>
  </w:style>
  <w:style w:type="character" w:customStyle="1" w:styleId="WWCharLFO32LVL8">
    <w:name w:val="WW_CharLFO32LVL8"/>
    <w:qFormat/>
    <w:rPr>
      <w:sz w:val="36"/>
    </w:rPr>
  </w:style>
  <w:style w:type="character" w:customStyle="1" w:styleId="WWCharLFO32LVL9">
    <w:name w:val="WW_CharLFO32LVL9"/>
    <w:qFormat/>
    <w:rPr>
      <w:sz w:val="36"/>
    </w:rPr>
  </w:style>
  <w:style w:type="character" w:customStyle="1" w:styleId="WWCharLFO33LVL1">
    <w:name w:val="WW_CharLFO33LVL1"/>
    <w:qFormat/>
    <w:rPr>
      <w:sz w:val="36"/>
    </w:rPr>
  </w:style>
  <w:style w:type="character" w:customStyle="1" w:styleId="WWCharLFO33LVL2">
    <w:name w:val="WW_CharLFO33LVL2"/>
    <w:qFormat/>
    <w:rPr>
      <w:sz w:val="36"/>
    </w:rPr>
  </w:style>
  <w:style w:type="character" w:customStyle="1" w:styleId="WWCharLFO33LVL3">
    <w:name w:val="WW_CharLFO33LVL3"/>
    <w:qFormat/>
    <w:rPr>
      <w:sz w:val="36"/>
    </w:rPr>
  </w:style>
  <w:style w:type="character" w:customStyle="1" w:styleId="WWCharLFO33LVL4">
    <w:name w:val="WW_CharLFO33LVL4"/>
    <w:qFormat/>
    <w:rPr>
      <w:sz w:val="36"/>
    </w:rPr>
  </w:style>
  <w:style w:type="character" w:customStyle="1" w:styleId="WWCharLFO33LVL5">
    <w:name w:val="WW_CharLFO33LVL5"/>
    <w:qFormat/>
    <w:rPr>
      <w:sz w:val="36"/>
    </w:rPr>
  </w:style>
  <w:style w:type="character" w:customStyle="1" w:styleId="WWCharLFO33LVL6">
    <w:name w:val="WW_CharLFO33LVL6"/>
    <w:qFormat/>
    <w:rPr>
      <w:sz w:val="36"/>
    </w:rPr>
  </w:style>
  <w:style w:type="character" w:customStyle="1" w:styleId="WWCharLFO33LVL7">
    <w:name w:val="WW_CharLFO33LVL7"/>
    <w:qFormat/>
    <w:rPr>
      <w:sz w:val="36"/>
    </w:rPr>
  </w:style>
  <w:style w:type="character" w:customStyle="1" w:styleId="WWCharLFO33LVL8">
    <w:name w:val="WW_CharLFO33LVL8"/>
    <w:qFormat/>
    <w:rPr>
      <w:sz w:val="36"/>
    </w:rPr>
  </w:style>
  <w:style w:type="character" w:customStyle="1" w:styleId="WWCharLFO33LVL9">
    <w:name w:val="WW_CharLFO33LVL9"/>
    <w:qFormat/>
    <w:rPr>
      <w:sz w:val="36"/>
    </w:rPr>
  </w:style>
  <w:style w:type="character" w:customStyle="1" w:styleId="WWCharLFO34LVL1">
    <w:name w:val="WW_CharLFO34LVL1"/>
    <w:qFormat/>
    <w:rPr>
      <w:sz w:val="36"/>
    </w:rPr>
  </w:style>
  <w:style w:type="character" w:customStyle="1" w:styleId="WWCharLFO34LVL2">
    <w:name w:val="WW_CharLFO34LVL2"/>
    <w:qFormat/>
    <w:rPr>
      <w:sz w:val="36"/>
    </w:rPr>
  </w:style>
  <w:style w:type="character" w:customStyle="1" w:styleId="WWCharLFO34LVL3">
    <w:name w:val="WW_CharLFO34LVL3"/>
    <w:qFormat/>
    <w:rPr>
      <w:sz w:val="36"/>
    </w:rPr>
  </w:style>
  <w:style w:type="character" w:customStyle="1" w:styleId="WWCharLFO34LVL4">
    <w:name w:val="WW_CharLFO34LVL4"/>
    <w:qFormat/>
    <w:rPr>
      <w:sz w:val="36"/>
    </w:rPr>
  </w:style>
  <w:style w:type="character" w:customStyle="1" w:styleId="WWCharLFO34LVL5">
    <w:name w:val="WW_CharLFO34LVL5"/>
    <w:qFormat/>
    <w:rPr>
      <w:sz w:val="36"/>
    </w:rPr>
  </w:style>
  <w:style w:type="character" w:customStyle="1" w:styleId="WWCharLFO34LVL6">
    <w:name w:val="WW_CharLFO34LVL6"/>
    <w:qFormat/>
    <w:rPr>
      <w:sz w:val="36"/>
    </w:rPr>
  </w:style>
  <w:style w:type="character" w:customStyle="1" w:styleId="WWCharLFO34LVL7">
    <w:name w:val="WW_CharLFO34LVL7"/>
    <w:qFormat/>
    <w:rPr>
      <w:sz w:val="36"/>
    </w:rPr>
  </w:style>
  <w:style w:type="character" w:customStyle="1" w:styleId="WWCharLFO34LVL8">
    <w:name w:val="WW_CharLFO34LVL8"/>
    <w:qFormat/>
    <w:rPr>
      <w:sz w:val="36"/>
    </w:rPr>
  </w:style>
  <w:style w:type="character" w:customStyle="1" w:styleId="WWCharLFO34LVL9">
    <w:name w:val="WW_CharLFO34LVL9"/>
    <w:qFormat/>
    <w:rPr>
      <w:sz w:val="36"/>
    </w:rPr>
  </w:style>
  <w:style w:type="character" w:customStyle="1" w:styleId="WWCharLFO35LVL1">
    <w:name w:val="WW_CharLFO35LVL1"/>
    <w:qFormat/>
    <w:rPr>
      <w:sz w:val="36"/>
    </w:rPr>
  </w:style>
  <w:style w:type="character" w:customStyle="1" w:styleId="WWCharLFO35LVL2">
    <w:name w:val="WW_CharLFO35LVL2"/>
    <w:qFormat/>
    <w:rPr>
      <w:sz w:val="36"/>
    </w:rPr>
  </w:style>
  <w:style w:type="character" w:customStyle="1" w:styleId="WWCharLFO35LVL3">
    <w:name w:val="WW_CharLFO35LVL3"/>
    <w:qFormat/>
    <w:rPr>
      <w:sz w:val="36"/>
    </w:rPr>
  </w:style>
  <w:style w:type="character" w:customStyle="1" w:styleId="WWCharLFO35LVL4">
    <w:name w:val="WW_CharLFO35LVL4"/>
    <w:qFormat/>
    <w:rPr>
      <w:sz w:val="36"/>
    </w:rPr>
  </w:style>
  <w:style w:type="character" w:customStyle="1" w:styleId="WWCharLFO35LVL5">
    <w:name w:val="WW_CharLFO35LVL5"/>
    <w:qFormat/>
    <w:rPr>
      <w:sz w:val="36"/>
    </w:rPr>
  </w:style>
  <w:style w:type="character" w:customStyle="1" w:styleId="WWCharLFO35LVL6">
    <w:name w:val="WW_CharLFO35LVL6"/>
    <w:qFormat/>
    <w:rPr>
      <w:sz w:val="36"/>
    </w:rPr>
  </w:style>
  <w:style w:type="character" w:customStyle="1" w:styleId="WWCharLFO35LVL7">
    <w:name w:val="WW_CharLFO35LVL7"/>
    <w:qFormat/>
    <w:rPr>
      <w:sz w:val="36"/>
    </w:rPr>
  </w:style>
  <w:style w:type="character" w:customStyle="1" w:styleId="WWCharLFO35LVL8">
    <w:name w:val="WW_CharLFO35LVL8"/>
    <w:qFormat/>
    <w:rPr>
      <w:sz w:val="36"/>
    </w:rPr>
  </w:style>
  <w:style w:type="character" w:customStyle="1" w:styleId="WWCharLFO35LVL9">
    <w:name w:val="WW_CharLFO35LVL9"/>
    <w:qFormat/>
    <w:rPr>
      <w:sz w:val="36"/>
    </w:rPr>
  </w:style>
  <w:style w:type="character" w:customStyle="1" w:styleId="WWCharLFO36LVL1">
    <w:name w:val="WW_CharLFO36LVL1"/>
    <w:qFormat/>
    <w:rPr>
      <w:sz w:val="36"/>
    </w:rPr>
  </w:style>
  <w:style w:type="character" w:customStyle="1" w:styleId="WWCharLFO36LVL2">
    <w:name w:val="WW_CharLFO36LVL2"/>
    <w:qFormat/>
    <w:rPr>
      <w:sz w:val="36"/>
    </w:rPr>
  </w:style>
  <w:style w:type="character" w:customStyle="1" w:styleId="WWCharLFO36LVL3">
    <w:name w:val="WW_CharLFO36LVL3"/>
    <w:qFormat/>
    <w:rPr>
      <w:sz w:val="36"/>
    </w:rPr>
  </w:style>
  <w:style w:type="character" w:customStyle="1" w:styleId="WWCharLFO36LVL4">
    <w:name w:val="WW_CharLFO36LVL4"/>
    <w:qFormat/>
    <w:rPr>
      <w:sz w:val="36"/>
    </w:rPr>
  </w:style>
  <w:style w:type="character" w:customStyle="1" w:styleId="WWCharLFO36LVL5">
    <w:name w:val="WW_CharLFO36LVL5"/>
    <w:qFormat/>
    <w:rPr>
      <w:sz w:val="36"/>
    </w:rPr>
  </w:style>
  <w:style w:type="paragraph" w:styleId="af3">
    <w:name w:val="Title"/>
    <w:basedOn w:val="a"/>
    <w:next w:val="af4"/>
    <w:uiPriority w:val="10"/>
    <w:qFormat/>
    <w:pPr>
      <w:keepNext/>
      <w:spacing w:line="276" w:lineRule="auto"/>
    </w:pPr>
    <w:rPr>
      <w:rFonts w:cs="Tahoma"/>
      <w:b/>
      <w:szCs w:val="28"/>
    </w:rPr>
  </w:style>
  <w:style w:type="paragraph" w:styleId="af4">
    <w:name w:val="Body Text"/>
    <w:basedOn w:val="a"/>
    <w:link w:val="af5"/>
    <w:rPr>
      <w:sz w:val="32"/>
    </w:rPr>
  </w:style>
  <w:style w:type="paragraph" w:styleId="af6">
    <w:name w:val="List"/>
    <w:basedOn w:val="af4"/>
    <w:rPr>
      <w:rFonts w:cs="全字庫正宋體"/>
    </w:rPr>
  </w:style>
  <w:style w:type="paragraph" w:styleId="af7">
    <w:name w:val="caption"/>
    <w:basedOn w:val="a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af8">
    <w:name w:val="索引"/>
    <w:basedOn w:val="a"/>
    <w:qFormat/>
    <w:pPr>
      <w:suppressLineNumbers/>
    </w:pPr>
  </w:style>
  <w:style w:type="paragraph" w:customStyle="1" w:styleId="12PT--">
    <w:name w:val="12PT -- 對齊邊線"/>
    <w:basedOn w:val="af4"/>
    <w:qFormat/>
    <w:pPr>
      <w:spacing w:line="400" w:lineRule="exact"/>
    </w:pPr>
    <w:rPr>
      <w:sz w:val="24"/>
    </w:rPr>
  </w:style>
  <w:style w:type="paragraph" w:customStyle="1" w:styleId="14PT--">
    <w:name w:val="14PT -- 對齊邊線"/>
    <w:basedOn w:val="af4"/>
    <w:qFormat/>
    <w:rPr>
      <w:sz w:val="28"/>
    </w:rPr>
  </w:style>
  <w:style w:type="paragraph" w:customStyle="1" w:styleId="16PT--">
    <w:name w:val="16PT -- 對齊邊線"/>
    <w:basedOn w:val="af4"/>
    <w:qFormat/>
  </w:style>
  <w:style w:type="paragraph" w:customStyle="1" w:styleId="18PT--">
    <w:name w:val="18PT -- 對齊邊線"/>
    <w:basedOn w:val="af4"/>
    <w:qFormat/>
    <w:rPr>
      <w:sz w:val="36"/>
    </w:rPr>
  </w:style>
  <w:style w:type="paragraph" w:customStyle="1" w:styleId="12PT--1">
    <w:name w:val="12PT -- 邊線縮1字"/>
    <w:basedOn w:val="af4"/>
    <w:qFormat/>
    <w:pPr>
      <w:spacing w:line="403" w:lineRule="exact"/>
      <w:ind w:left="244"/>
    </w:pPr>
    <w:rPr>
      <w:sz w:val="24"/>
    </w:rPr>
  </w:style>
  <w:style w:type="paragraph" w:customStyle="1" w:styleId="12PT--20">
    <w:name w:val="12PT -- 邊線縮2字"/>
    <w:basedOn w:val="af4"/>
    <w:qFormat/>
    <w:pPr>
      <w:spacing w:line="403" w:lineRule="exact"/>
      <w:ind w:left="482"/>
    </w:pPr>
    <w:rPr>
      <w:sz w:val="24"/>
    </w:rPr>
  </w:style>
  <w:style w:type="paragraph" w:customStyle="1" w:styleId="12PT--21">
    <w:name w:val="12PT -- 對齊邊線  首字縮2字"/>
    <w:basedOn w:val="12PT--"/>
    <w:qFormat/>
    <w:pPr>
      <w:ind w:firstLine="482"/>
    </w:pPr>
  </w:style>
  <w:style w:type="paragraph" w:customStyle="1" w:styleId="12PT--22">
    <w:name w:val="12PT -- 對齊邊線  首字突2字"/>
    <w:basedOn w:val="12PT--"/>
    <w:qFormat/>
    <w:pPr>
      <w:ind w:left="482" w:hanging="482"/>
    </w:pPr>
  </w:style>
  <w:style w:type="paragraph" w:customStyle="1" w:styleId="12PT--12">
    <w:name w:val="12PT -- 邊線縮1字 首字突2字"/>
    <w:basedOn w:val="12PT--1"/>
    <w:qFormat/>
    <w:pPr>
      <w:ind w:left="726" w:hanging="482"/>
    </w:pPr>
  </w:style>
  <w:style w:type="paragraph" w:customStyle="1" w:styleId="12PT--120">
    <w:name w:val="12PT -- 邊線縮1字 首字縮2字"/>
    <w:basedOn w:val="12PT--1"/>
    <w:qFormat/>
    <w:pPr>
      <w:ind w:left="0" w:firstLine="482"/>
    </w:pPr>
  </w:style>
  <w:style w:type="paragraph" w:customStyle="1" w:styleId="12PT--220">
    <w:name w:val="12PT -- 邊線縮2字 首字突2字"/>
    <w:basedOn w:val="12PT--20"/>
    <w:qFormat/>
    <w:pPr>
      <w:ind w:left="964" w:hanging="482"/>
    </w:pPr>
  </w:style>
  <w:style w:type="paragraph" w:customStyle="1" w:styleId="12PT--221">
    <w:name w:val="12PT -- 邊線縮2字 首字縮2字"/>
    <w:basedOn w:val="12PT--20"/>
    <w:qFormat/>
    <w:pPr>
      <w:ind w:left="0" w:firstLine="482"/>
    </w:pPr>
  </w:style>
  <w:style w:type="paragraph" w:customStyle="1" w:styleId="14PT--20">
    <w:name w:val="14PT -- 對齊邊線 首字突2字"/>
    <w:basedOn w:val="14PT--"/>
    <w:qFormat/>
    <w:pPr>
      <w:ind w:left="567" w:hanging="567"/>
    </w:pPr>
  </w:style>
  <w:style w:type="paragraph" w:customStyle="1" w:styleId="14PT--21">
    <w:name w:val="14PT -- 對齊邊線 首字縮2字"/>
    <w:basedOn w:val="14PT--"/>
    <w:qFormat/>
    <w:pPr>
      <w:ind w:firstLine="567"/>
    </w:pPr>
  </w:style>
  <w:style w:type="paragraph" w:customStyle="1" w:styleId="14PT--1">
    <w:name w:val="14PT -- 邊線縮1字"/>
    <w:basedOn w:val="af4"/>
    <w:qFormat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qFormat/>
    <w:pPr>
      <w:ind w:left="850" w:hanging="567"/>
    </w:pPr>
  </w:style>
  <w:style w:type="paragraph" w:customStyle="1" w:styleId="14PT--120">
    <w:name w:val="14PT -- 邊線縮1字 首字縮2字"/>
    <w:basedOn w:val="14PT--1"/>
    <w:qFormat/>
    <w:pPr>
      <w:ind w:left="0" w:firstLine="567"/>
    </w:pPr>
  </w:style>
  <w:style w:type="paragraph" w:customStyle="1" w:styleId="14PT--22">
    <w:name w:val="14PT -- 邊線縮2字"/>
    <w:basedOn w:val="af4"/>
    <w:qFormat/>
    <w:pPr>
      <w:ind w:left="567"/>
    </w:pPr>
    <w:rPr>
      <w:sz w:val="28"/>
    </w:rPr>
  </w:style>
  <w:style w:type="paragraph" w:customStyle="1" w:styleId="14PT--220">
    <w:name w:val="14PT -- 邊線縮2字 首字突2字"/>
    <w:basedOn w:val="14PT--22"/>
    <w:qFormat/>
    <w:pPr>
      <w:ind w:left="1134" w:hanging="567"/>
    </w:pPr>
  </w:style>
  <w:style w:type="paragraph" w:customStyle="1" w:styleId="14PT--221">
    <w:name w:val="14PT -- 邊線縮2字 首字縮2字"/>
    <w:basedOn w:val="14PT--22"/>
    <w:qFormat/>
    <w:pPr>
      <w:ind w:left="0" w:firstLine="567"/>
    </w:pPr>
  </w:style>
  <w:style w:type="paragraph" w:customStyle="1" w:styleId="16PT--20">
    <w:name w:val="16PT -- 對齊邊線 首字突2字"/>
    <w:basedOn w:val="16PT--"/>
    <w:qFormat/>
    <w:pPr>
      <w:ind w:left="646" w:hanging="646"/>
    </w:pPr>
  </w:style>
  <w:style w:type="paragraph" w:customStyle="1" w:styleId="16PT--21">
    <w:name w:val="16PT -- 對齊邊線 首字縮2字"/>
    <w:basedOn w:val="16PT--"/>
    <w:qFormat/>
    <w:pPr>
      <w:ind w:firstLine="646"/>
    </w:pPr>
  </w:style>
  <w:style w:type="paragraph" w:customStyle="1" w:styleId="16PT--1">
    <w:name w:val="16PT -- 邊線縮1字"/>
    <w:basedOn w:val="af4"/>
    <w:qFormat/>
    <w:pPr>
      <w:ind w:left="323"/>
    </w:pPr>
  </w:style>
  <w:style w:type="paragraph" w:customStyle="1" w:styleId="16PT--12">
    <w:name w:val="16PT -- 邊線縮1字  首字突2字"/>
    <w:basedOn w:val="16PT--1"/>
    <w:qFormat/>
    <w:pPr>
      <w:ind w:left="969" w:hanging="646"/>
    </w:pPr>
  </w:style>
  <w:style w:type="paragraph" w:customStyle="1" w:styleId="16PT--120">
    <w:name w:val="16PT -- 邊線縮1字  首字縮2字"/>
    <w:basedOn w:val="16PT--1"/>
    <w:qFormat/>
    <w:pPr>
      <w:ind w:left="0" w:firstLine="646"/>
    </w:pPr>
  </w:style>
  <w:style w:type="paragraph" w:customStyle="1" w:styleId="16PT--22">
    <w:name w:val="16PT -- 邊線縮2字"/>
    <w:basedOn w:val="af4"/>
    <w:qFormat/>
    <w:pPr>
      <w:ind w:left="646"/>
    </w:pPr>
  </w:style>
  <w:style w:type="paragraph" w:customStyle="1" w:styleId="16PT--220">
    <w:name w:val="16PT -- 邊線縮2字 首字突2字"/>
    <w:basedOn w:val="16PT--22"/>
    <w:qFormat/>
    <w:pPr>
      <w:ind w:left="1293" w:hanging="646"/>
    </w:pPr>
  </w:style>
  <w:style w:type="paragraph" w:customStyle="1" w:styleId="16PT--221">
    <w:name w:val="16PT -- 邊線縮2字 首字縮2字"/>
    <w:basedOn w:val="16PT--22"/>
    <w:qFormat/>
    <w:pPr>
      <w:ind w:left="0" w:firstLine="646"/>
    </w:pPr>
  </w:style>
  <w:style w:type="paragraph" w:customStyle="1" w:styleId="18PT--20">
    <w:name w:val="18PT -- 對齊邊線 首字突2字"/>
    <w:basedOn w:val="18PT--"/>
    <w:qFormat/>
    <w:pPr>
      <w:ind w:left="731" w:hanging="731"/>
    </w:pPr>
  </w:style>
  <w:style w:type="paragraph" w:customStyle="1" w:styleId="18PT--21">
    <w:name w:val="18PT -- 對齊邊線 首字縮2字"/>
    <w:basedOn w:val="18PT--"/>
    <w:qFormat/>
    <w:pPr>
      <w:ind w:firstLine="731"/>
    </w:pPr>
  </w:style>
  <w:style w:type="paragraph" w:customStyle="1" w:styleId="18PT--1">
    <w:name w:val="18PT -- 邊線縮1字"/>
    <w:basedOn w:val="af4"/>
    <w:qFormat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qFormat/>
    <w:pPr>
      <w:ind w:left="1094" w:hanging="726"/>
    </w:pPr>
  </w:style>
  <w:style w:type="paragraph" w:customStyle="1" w:styleId="18PT--120">
    <w:name w:val="18PT -- 邊線縮1字 首字縮2字"/>
    <w:basedOn w:val="18PT--1"/>
    <w:qFormat/>
    <w:pPr>
      <w:ind w:left="0" w:firstLine="731"/>
    </w:pPr>
  </w:style>
  <w:style w:type="paragraph" w:customStyle="1" w:styleId="18PT--22">
    <w:name w:val="18PT -- 邊線縮2字"/>
    <w:basedOn w:val="af4"/>
    <w:qFormat/>
    <w:pPr>
      <w:ind w:left="731"/>
    </w:pPr>
    <w:rPr>
      <w:sz w:val="36"/>
    </w:rPr>
  </w:style>
  <w:style w:type="paragraph" w:customStyle="1" w:styleId="18PT--220">
    <w:name w:val="18PT -- 邊線縮2字 首字突2字"/>
    <w:basedOn w:val="18PT--22"/>
    <w:qFormat/>
    <w:pPr>
      <w:ind w:left="1457" w:hanging="731"/>
    </w:pPr>
  </w:style>
  <w:style w:type="paragraph" w:customStyle="1" w:styleId="18PT--221">
    <w:name w:val="18PT -- 邊線縮2字 首字縮2字"/>
    <w:basedOn w:val="18PT--22"/>
    <w:qFormat/>
    <w:pPr>
      <w:ind w:left="0" w:firstLine="731"/>
    </w:pPr>
  </w:style>
  <w:style w:type="paragraph" w:customStyle="1" w:styleId="af9">
    <w:name w:val="已先格式設定文字"/>
    <w:basedOn w:val="a"/>
    <w:qFormat/>
    <w:rPr>
      <w:rFonts w:cs="Liberation Mono"/>
      <w:szCs w:val="20"/>
    </w:rPr>
  </w:style>
  <w:style w:type="paragraph" w:customStyle="1" w:styleId="afa">
    <w:name w:val="表格內容"/>
    <w:basedOn w:val="a"/>
    <w:qFormat/>
    <w:pPr>
      <w:suppressLineNumbers/>
    </w:pPr>
  </w:style>
  <w:style w:type="paragraph" w:customStyle="1" w:styleId="WW-0">
    <w:name w:val="WW-標號"/>
    <w:basedOn w:val="a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afb">
    <w:name w:val="表格"/>
    <w:basedOn w:val="af7"/>
    <w:qFormat/>
    <w:pPr>
      <w:spacing w:before="0" w:after="0"/>
    </w:pPr>
  </w:style>
  <w:style w:type="paragraph" w:customStyle="1" w:styleId="11">
    <w:name w:val="表格索引 1"/>
    <w:basedOn w:val="af8"/>
    <w:qFormat/>
    <w:pPr>
      <w:tabs>
        <w:tab w:val="right" w:leader="dot" w:pos="9638"/>
      </w:tabs>
    </w:pPr>
  </w:style>
  <w:style w:type="paragraph" w:styleId="afc">
    <w:name w:val="index heading"/>
    <w:basedOn w:val="af3"/>
    <w:pPr>
      <w:suppressLineNumbers/>
    </w:pPr>
    <w:rPr>
      <w:bCs/>
      <w:sz w:val="32"/>
      <w:szCs w:val="32"/>
    </w:rPr>
  </w:style>
  <w:style w:type="paragraph" w:customStyle="1" w:styleId="afd">
    <w:name w:val="表格索引標題"/>
    <w:basedOn w:val="af3"/>
    <w:qFormat/>
    <w:pPr>
      <w:suppressLineNumbers/>
      <w:spacing w:line="240" w:lineRule="auto"/>
    </w:pPr>
    <w:rPr>
      <w:bCs/>
      <w:szCs w:val="32"/>
    </w:rPr>
  </w:style>
  <w:style w:type="paragraph" w:customStyle="1" w:styleId="afe">
    <w:name w:val="表格標題"/>
    <w:basedOn w:val="afa"/>
    <w:qFormat/>
    <w:pPr>
      <w:jc w:val="center"/>
    </w:pPr>
    <w:rPr>
      <w:b/>
      <w:bCs/>
    </w:rPr>
  </w:style>
  <w:style w:type="paragraph" w:customStyle="1" w:styleId="aff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0">
    <w:name w:val="footer"/>
    <w:basedOn w:val="a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ff1">
    <w:name w:val="header"/>
    <w:basedOn w:val="a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aff2">
    <w:name w:val="外框內容"/>
    <w:basedOn w:val="a"/>
    <w:qFormat/>
  </w:style>
  <w:style w:type="paragraph" w:styleId="aff3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f4">
    <w:name w:val="toa heading"/>
    <w:basedOn w:val="af3"/>
    <w:qFormat/>
    <w:pPr>
      <w:suppressLineNumbers/>
      <w:spacing w:after="113"/>
      <w:jc w:val="center"/>
    </w:pPr>
    <w:rPr>
      <w:bCs/>
      <w:szCs w:val="32"/>
    </w:rPr>
  </w:style>
  <w:style w:type="paragraph" w:customStyle="1" w:styleId="aff5">
    <w:name w:val="文字"/>
    <w:basedOn w:val="af7"/>
    <w:qFormat/>
  </w:style>
  <w:style w:type="paragraph" w:styleId="12">
    <w:name w:val="toc 1"/>
    <w:basedOn w:val="af8"/>
    <w:pPr>
      <w:tabs>
        <w:tab w:val="right" w:leader="dot" w:pos="9638"/>
      </w:tabs>
    </w:pPr>
  </w:style>
  <w:style w:type="paragraph" w:styleId="7">
    <w:name w:val="toc 7"/>
    <w:basedOn w:val="af8"/>
    <w:pPr>
      <w:tabs>
        <w:tab w:val="right" w:leader="dot" w:pos="9638"/>
      </w:tabs>
      <w:ind w:left="1698"/>
    </w:pPr>
  </w:style>
  <w:style w:type="paragraph" w:styleId="2">
    <w:name w:val="toc 2"/>
    <w:basedOn w:val="af8"/>
    <w:pPr>
      <w:tabs>
        <w:tab w:val="right" w:leader="dot" w:pos="9638"/>
      </w:tabs>
      <w:ind w:left="283"/>
    </w:pPr>
  </w:style>
  <w:style w:type="paragraph" w:styleId="3">
    <w:name w:val="toc 3"/>
    <w:basedOn w:val="af8"/>
    <w:pPr>
      <w:tabs>
        <w:tab w:val="right" w:leader="dot" w:pos="9638"/>
      </w:tabs>
      <w:ind w:left="566"/>
    </w:pPr>
  </w:style>
  <w:style w:type="paragraph" w:styleId="4">
    <w:name w:val="toc 4"/>
    <w:basedOn w:val="af8"/>
    <w:pPr>
      <w:tabs>
        <w:tab w:val="right" w:leader="dot" w:pos="9638"/>
      </w:tabs>
      <w:ind w:left="849"/>
    </w:pPr>
  </w:style>
  <w:style w:type="paragraph" w:styleId="5">
    <w:name w:val="toc 5"/>
    <w:basedOn w:val="af8"/>
    <w:pPr>
      <w:tabs>
        <w:tab w:val="right" w:leader="dot" w:pos="9638"/>
      </w:tabs>
      <w:ind w:left="1132"/>
    </w:pPr>
  </w:style>
  <w:style w:type="paragraph" w:styleId="6">
    <w:name w:val="toc 6"/>
    <w:basedOn w:val="af8"/>
    <w:pPr>
      <w:tabs>
        <w:tab w:val="right" w:leader="dot" w:pos="9638"/>
      </w:tabs>
      <w:ind w:left="1415"/>
    </w:pPr>
  </w:style>
  <w:style w:type="paragraph" w:styleId="8">
    <w:name w:val="toc 8"/>
    <w:basedOn w:val="af8"/>
    <w:pPr>
      <w:tabs>
        <w:tab w:val="right" w:leader="dot" w:pos="9638"/>
      </w:tabs>
      <w:ind w:left="1981"/>
    </w:pPr>
  </w:style>
  <w:style w:type="paragraph" w:styleId="9">
    <w:name w:val="toc 9"/>
    <w:basedOn w:val="af8"/>
    <w:pPr>
      <w:tabs>
        <w:tab w:val="right" w:leader="dot" w:pos="9638"/>
      </w:tabs>
      <w:ind w:left="2264"/>
    </w:pPr>
  </w:style>
  <w:style w:type="paragraph" w:customStyle="1" w:styleId="100">
    <w:name w:val="目次 10"/>
    <w:basedOn w:val="af8"/>
    <w:qFormat/>
    <w:pPr>
      <w:tabs>
        <w:tab w:val="right" w:leader="dot" w:pos="9638"/>
      </w:tabs>
      <w:ind w:left="2547"/>
    </w:pPr>
  </w:style>
  <w:style w:type="paragraph" w:customStyle="1" w:styleId="14PT--0">
    <w:name w:val="14PT -- 預設樣式"/>
    <w:basedOn w:val="af4"/>
    <w:qFormat/>
    <w:rPr>
      <w:sz w:val="28"/>
    </w:rPr>
  </w:style>
  <w:style w:type="paragraph" w:customStyle="1" w:styleId="16PT--0">
    <w:name w:val="16PT -- 預設樣式"/>
    <w:basedOn w:val="af4"/>
    <w:qFormat/>
  </w:style>
  <w:style w:type="paragraph" w:customStyle="1" w:styleId="18PT--0">
    <w:name w:val="18PT -- 預設樣式"/>
    <w:basedOn w:val="af4"/>
    <w:qFormat/>
    <w:rPr>
      <w:sz w:val="36"/>
    </w:rPr>
  </w:style>
  <w:style w:type="paragraph" w:customStyle="1" w:styleId="14PT--23">
    <w:name w:val="14PT -- 預設樣式 首字突2字"/>
    <w:basedOn w:val="14PT--0"/>
    <w:qFormat/>
  </w:style>
  <w:style w:type="paragraph" w:customStyle="1" w:styleId="14PT--2">
    <w:name w:val="14PT -- 預設樣式 首字縮2字"/>
    <w:basedOn w:val="14PT--0"/>
    <w:qFormat/>
    <w:pPr>
      <w:numPr>
        <w:numId w:val="2"/>
      </w:numPr>
    </w:pPr>
  </w:style>
  <w:style w:type="paragraph" w:customStyle="1" w:styleId="16PT--23">
    <w:name w:val="16PT -- 預設樣式 首字突2字"/>
    <w:basedOn w:val="16PT--0"/>
    <w:qFormat/>
    <w:pPr>
      <w:ind w:left="646" w:hanging="646"/>
    </w:pPr>
  </w:style>
  <w:style w:type="paragraph" w:customStyle="1" w:styleId="18PT--23">
    <w:name w:val="18PT -- 預設樣式 首字突2字"/>
    <w:basedOn w:val="18PT--0"/>
    <w:qFormat/>
    <w:pPr>
      <w:ind w:left="731" w:hanging="731"/>
    </w:pPr>
  </w:style>
  <w:style w:type="paragraph" w:customStyle="1" w:styleId="16PT--2">
    <w:name w:val="16PT -- 預設樣式 首字縮2字"/>
    <w:basedOn w:val="16PT--0"/>
    <w:qFormat/>
    <w:pPr>
      <w:numPr>
        <w:numId w:val="3"/>
      </w:numPr>
    </w:pPr>
  </w:style>
  <w:style w:type="paragraph" w:customStyle="1" w:styleId="18PT--2">
    <w:name w:val="18PT -- 預設樣式 首字縮2字"/>
    <w:basedOn w:val="18PT--0"/>
    <w:qFormat/>
    <w:pPr>
      <w:numPr>
        <w:numId w:val="4"/>
      </w:numPr>
    </w:pPr>
  </w:style>
  <w:style w:type="paragraph" w:customStyle="1" w:styleId="12PT--0">
    <w:name w:val="12PT -- 預設樣式"/>
    <w:basedOn w:val="af4"/>
    <w:qFormat/>
    <w:rPr>
      <w:sz w:val="24"/>
    </w:rPr>
  </w:style>
  <w:style w:type="paragraph" w:customStyle="1" w:styleId="12PT--23">
    <w:name w:val="12PT -- 預設樣式 首字突2字"/>
    <w:basedOn w:val="12PT--0"/>
    <w:qFormat/>
  </w:style>
  <w:style w:type="paragraph" w:customStyle="1" w:styleId="12PT--2">
    <w:name w:val="12PT -- 預設樣式 首字縮2字"/>
    <w:basedOn w:val="12PT--0"/>
    <w:qFormat/>
    <w:pPr>
      <w:numPr>
        <w:numId w:val="1"/>
      </w:numPr>
    </w:pPr>
  </w:style>
  <w:style w:type="paragraph" w:customStyle="1" w:styleId="Default">
    <w:name w:val="Default"/>
    <w:qFormat/>
    <w:rPr>
      <w:rFonts w:ascii="標楷體" w:eastAsia="標楷體" w:hAnsi="標楷體" w:cs="標楷體"/>
      <w:color w:val="000000"/>
      <w:kern w:val="2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customStyle="1" w:styleId="af5">
    <w:name w:val="本文 字元"/>
    <w:basedOn w:val="a0"/>
    <w:link w:val="af4"/>
    <w:rsid w:val="00965513"/>
    <w:rPr>
      <w:rFonts w:ascii="Times New Roman" w:eastAsia="標楷體" w:hAnsi="Times New Roman" w:cs="Mangal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0F43F-C0AF-4C1B-B3D1-9DF8A3D43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黃佳慧</dc:creator>
  <cp:keywords> </cp:keywords>
  <dc:description/>
  <cp:lastModifiedBy>海青班專用信箱</cp:lastModifiedBy>
  <cp:revision>8</cp:revision>
  <cp:lastPrinted>2025-08-14T09:55:00Z</cp:lastPrinted>
  <dcterms:created xsi:type="dcterms:W3CDTF">2025-10-01T11:36:00Z</dcterms:created>
  <dcterms:modified xsi:type="dcterms:W3CDTF">2025-10-04T05:52:00Z</dcterms:modified>
  <dc:language>zh-TW</dc:language>
</cp:coreProperties>
</file>